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91" w:rsidRDefault="00853B91" w:rsidP="00853B91">
      <w:pPr>
        <w:pStyle w:val="StandardWeb"/>
        <w:jc w:val="center"/>
        <w:rPr>
          <w:noProof/>
        </w:rPr>
      </w:pPr>
      <w:r w:rsidRPr="00FE0F8D">
        <w:rPr>
          <w:noProof/>
        </w:rPr>
        <w:drawing>
          <wp:inline distT="0" distB="0" distL="0" distR="0" wp14:anchorId="45DE1744" wp14:editId="742F74C0">
            <wp:extent cx="4610100" cy="94297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942975"/>
                    </a:xfrm>
                    <a:prstGeom prst="rect">
                      <a:avLst/>
                    </a:prstGeom>
                    <a:noFill/>
                    <a:ln>
                      <a:noFill/>
                    </a:ln>
                  </pic:spPr>
                </pic:pic>
              </a:graphicData>
            </a:graphic>
          </wp:inline>
        </w:drawing>
      </w:r>
    </w:p>
    <w:p w:rsidR="00853B91" w:rsidRDefault="00853B91" w:rsidP="00853B91">
      <w:pPr>
        <w:pStyle w:val="StandardWeb"/>
        <w:jc w:val="center"/>
        <w:rPr>
          <w:noProof/>
        </w:rPr>
      </w:pPr>
    </w:p>
    <w:p w:rsidR="00853B91" w:rsidRDefault="00853B91" w:rsidP="00853B91">
      <w:pPr>
        <w:pStyle w:val="Titel"/>
      </w:pPr>
      <w:bookmarkStart w:id="0" w:name="_Toc16692904"/>
      <w:bookmarkStart w:id="1" w:name="_Toc17110380"/>
      <w:bookmarkStart w:id="2" w:name="_Toc20153895"/>
      <w:bookmarkStart w:id="3" w:name="_Toc20297374"/>
      <w:bookmarkStart w:id="4" w:name="_Toc23254653"/>
      <w:bookmarkStart w:id="5" w:name="_Toc40435601"/>
      <w:bookmarkStart w:id="6" w:name="_Toc43740779"/>
      <w:bookmarkStart w:id="7" w:name="_Toc43740872"/>
      <w:bookmarkStart w:id="8" w:name="_Toc43740951"/>
      <w:bookmarkStart w:id="9" w:name="_Toc43740957"/>
      <w:bookmarkStart w:id="10" w:name="_Toc46157310"/>
      <w:bookmarkStart w:id="11" w:name="_Toc116987920"/>
      <w:r w:rsidRPr="00952D77">
        <w:t xml:space="preserve">Protokoll </w:t>
      </w:r>
      <w:r w:rsidRPr="003334A3">
        <w:t xml:space="preserve">des </w:t>
      </w:r>
      <w:r>
        <w:t>87</w:t>
      </w:r>
      <w:r w:rsidRPr="003334A3">
        <w:t>. Treffens des NK</w:t>
      </w:r>
      <w:r>
        <w:t xml:space="preserve"> </w:t>
      </w:r>
      <w:r w:rsidRPr="003334A3">
        <w:t>Mitte</w:t>
      </w:r>
      <w:bookmarkEnd w:id="0"/>
      <w:bookmarkEnd w:id="1"/>
      <w:bookmarkEnd w:id="2"/>
      <w:bookmarkEnd w:id="3"/>
      <w:bookmarkEnd w:id="4"/>
      <w:bookmarkEnd w:id="5"/>
      <w:bookmarkEnd w:id="6"/>
      <w:bookmarkEnd w:id="7"/>
      <w:bookmarkEnd w:id="8"/>
      <w:bookmarkEnd w:id="9"/>
      <w:bookmarkEnd w:id="10"/>
      <w:bookmarkEnd w:id="11"/>
    </w:p>
    <w:p w:rsidR="00853B91" w:rsidRDefault="00853B91" w:rsidP="00853B91">
      <w:pPr>
        <w:jc w:val="center"/>
        <w:rPr>
          <w:lang w:eastAsia="de-DE"/>
        </w:rPr>
      </w:pPr>
      <w:r>
        <w:rPr>
          <w:lang w:eastAsia="de-DE"/>
        </w:rPr>
        <w:t>am 13.10.2022, 19.0</w:t>
      </w:r>
      <w:r w:rsidRPr="001E2EFA">
        <w:rPr>
          <w:lang w:eastAsia="de-DE"/>
        </w:rPr>
        <w:t>0-2</w:t>
      </w:r>
      <w:r>
        <w:rPr>
          <w:lang w:eastAsia="de-DE"/>
        </w:rPr>
        <w:t>1</w:t>
      </w:r>
      <w:r w:rsidRPr="001E2EFA">
        <w:rPr>
          <w:lang w:eastAsia="de-DE"/>
        </w:rPr>
        <w:t>.</w:t>
      </w:r>
      <w:r>
        <w:rPr>
          <w:lang w:eastAsia="de-DE"/>
        </w:rPr>
        <w:t>45 Uhr</w:t>
      </w:r>
      <w:r>
        <w:rPr>
          <w:lang w:eastAsia="de-DE"/>
        </w:rPr>
        <w:br/>
      </w:r>
      <w:r w:rsidRPr="001A7F89">
        <w:rPr>
          <w:lang w:eastAsia="de-DE"/>
        </w:rPr>
        <w:t>im Gemeindehaus der Apostelkirche, Gretchenstr. 55, 30161 Hannover</w:t>
      </w:r>
    </w:p>
    <w:p w:rsidR="00853B91" w:rsidRDefault="00853B91" w:rsidP="00853B91">
      <w:pPr>
        <w:jc w:val="center"/>
        <w:rPr>
          <w:lang w:eastAsia="de-DE"/>
        </w:rPr>
      </w:pPr>
      <w:r>
        <w:rPr>
          <w:lang w:eastAsia="de-DE"/>
        </w:rPr>
        <w:t>Anwesende gemäß Teilnahmeliste.</w:t>
      </w:r>
    </w:p>
    <w:p w:rsidR="00853B91" w:rsidRDefault="00853B91" w:rsidP="00853B91">
      <w:pPr>
        <w:jc w:val="center"/>
        <w:rPr>
          <w:lang w:eastAsia="de-DE"/>
        </w:rPr>
      </w:pPr>
    </w:p>
    <w:p w:rsidR="00853B91" w:rsidRPr="005E3565" w:rsidRDefault="00853B91" w:rsidP="00853B91">
      <w:pPr>
        <w:pStyle w:val="1Protokoll"/>
        <w:jc w:val="both"/>
        <w:rPr>
          <w:color w:val="auto"/>
          <w:sz w:val="24"/>
          <w:szCs w:val="24"/>
        </w:rPr>
      </w:pPr>
      <w:bookmarkStart w:id="12" w:name="TOP1"/>
      <w:bookmarkStart w:id="13" w:name="_Toc17110381"/>
      <w:bookmarkStart w:id="14" w:name="_Toc20297375"/>
      <w:bookmarkStart w:id="15" w:name="_Toc40435602"/>
      <w:bookmarkStart w:id="16" w:name="_Toc43740952"/>
      <w:bookmarkStart w:id="17" w:name="_Toc43740958"/>
      <w:bookmarkStart w:id="18" w:name="_Toc46157311"/>
      <w:bookmarkStart w:id="19" w:name="_Toc116987921"/>
      <w:r w:rsidRPr="005E3565">
        <w:rPr>
          <w:color w:val="auto"/>
          <w:sz w:val="24"/>
          <w:szCs w:val="24"/>
        </w:rPr>
        <w:t>TOP 1</w:t>
      </w:r>
      <w:r w:rsidRPr="005E3565">
        <w:rPr>
          <w:color w:val="auto"/>
          <w:sz w:val="24"/>
          <w:szCs w:val="24"/>
        </w:rPr>
        <w:tab/>
        <w:t>Begrüßung und Festlegung der Tagesordnung</w:t>
      </w:r>
      <w:bookmarkEnd w:id="12"/>
      <w:bookmarkEnd w:id="13"/>
      <w:bookmarkEnd w:id="14"/>
      <w:bookmarkEnd w:id="15"/>
      <w:bookmarkEnd w:id="16"/>
      <w:bookmarkEnd w:id="17"/>
      <w:bookmarkEnd w:id="18"/>
      <w:bookmarkEnd w:id="19"/>
    </w:p>
    <w:p w:rsidR="00853B91" w:rsidRDefault="00853B91" w:rsidP="00853B91">
      <w:pPr>
        <w:ind w:left="703"/>
        <w:jc w:val="both"/>
      </w:pPr>
      <w:r>
        <w:t xml:space="preserve">Anne Gast begrüßt die Anwesenden. </w:t>
      </w:r>
      <w:r w:rsidRPr="00367968">
        <w:t>Die Tagesordnung</w:t>
      </w:r>
      <w:r w:rsidRPr="004C373F">
        <w:t xml:space="preserve"> wird wie folgt beschlossen:</w:t>
      </w:r>
    </w:p>
    <w:sdt>
      <w:sdtPr>
        <w:rPr>
          <w:rFonts w:ascii="Calibri" w:eastAsia="Calibri" w:hAnsi="Calibri" w:cs="Times New Roman"/>
          <w:color w:val="auto"/>
          <w:sz w:val="22"/>
          <w:szCs w:val="22"/>
          <w:lang w:eastAsia="en-US"/>
        </w:rPr>
        <w:id w:val="-986770229"/>
        <w:docPartObj>
          <w:docPartGallery w:val="Table of Contents"/>
          <w:docPartUnique/>
        </w:docPartObj>
      </w:sdtPr>
      <w:sdtEndPr>
        <w:rPr>
          <w:b/>
          <w:bCs/>
        </w:rPr>
      </w:sdtEndPr>
      <w:sdtContent>
        <w:p w:rsidR="00853B91" w:rsidRDefault="00853B91" w:rsidP="00853B91">
          <w:pPr>
            <w:pStyle w:val="Inhaltsverzeichnisberschrift"/>
          </w:pPr>
          <w:r>
            <w:t>Inhalt</w:t>
          </w:r>
        </w:p>
        <w:p w:rsidR="000D41AA" w:rsidRDefault="00853B91">
          <w:pPr>
            <w:pStyle w:val="Verzeichnis1"/>
            <w:tabs>
              <w:tab w:val="right" w:leader="dot" w:pos="9060"/>
            </w:tabs>
            <w:rPr>
              <w:rFonts w:asciiTheme="minorHAnsi" w:eastAsiaTheme="minorEastAsia" w:hAnsiTheme="minorHAnsi" w:cstheme="minorBidi"/>
              <w:noProof/>
              <w:lang w:eastAsia="de-DE"/>
            </w:rPr>
          </w:pPr>
          <w:r>
            <w:fldChar w:fldCharType="begin"/>
          </w:r>
          <w:r>
            <w:instrText xml:space="preserve"> TOC \o "1-3" \h \z \u </w:instrText>
          </w:r>
          <w:r>
            <w:fldChar w:fldCharType="separate"/>
          </w:r>
          <w:hyperlink w:anchor="_Toc116987920" w:history="1">
            <w:r w:rsidR="000D41AA" w:rsidRPr="00BD4A07">
              <w:rPr>
                <w:rStyle w:val="Hyperlink"/>
                <w:noProof/>
              </w:rPr>
              <w:t>Protokoll des 87. Treffens des NK Mitte</w:t>
            </w:r>
            <w:r w:rsidR="000D41AA">
              <w:rPr>
                <w:noProof/>
                <w:webHidden/>
              </w:rPr>
              <w:tab/>
            </w:r>
            <w:r w:rsidR="000D41AA">
              <w:rPr>
                <w:noProof/>
                <w:webHidden/>
              </w:rPr>
              <w:fldChar w:fldCharType="begin"/>
            </w:r>
            <w:r w:rsidR="000D41AA">
              <w:rPr>
                <w:noProof/>
                <w:webHidden/>
              </w:rPr>
              <w:instrText xml:space="preserve"> PAGEREF _Toc116987920 \h </w:instrText>
            </w:r>
            <w:r w:rsidR="000D41AA">
              <w:rPr>
                <w:noProof/>
                <w:webHidden/>
              </w:rPr>
            </w:r>
            <w:r w:rsidR="000D41AA">
              <w:rPr>
                <w:noProof/>
                <w:webHidden/>
              </w:rPr>
              <w:fldChar w:fldCharType="separate"/>
            </w:r>
            <w:r w:rsidR="000D41AA">
              <w:rPr>
                <w:noProof/>
                <w:webHidden/>
              </w:rPr>
              <w:t>1</w:t>
            </w:r>
            <w:r w:rsidR="000D41AA">
              <w:rPr>
                <w:noProof/>
                <w:webHidden/>
              </w:rPr>
              <w:fldChar w:fldCharType="end"/>
            </w:r>
          </w:hyperlink>
        </w:p>
        <w:p w:rsidR="000D41AA" w:rsidRDefault="000D41AA">
          <w:pPr>
            <w:pStyle w:val="Verzeichnis1"/>
            <w:tabs>
              <w:tab w:val="left" w:pos="880"/>
              <w:tab w:val="right" w:leader="dot" w:pos="9060"/>
            </w:tabs>
            <w:rPr>
              <w:rFonts w:asciiTheme="minorHAnsi" w:eastAsiaTheme="minorEastAsia" w:hAnsiTheme="minorHAnsi" w:cstheme="minorBidi"/>
              <w:noProof/>
              <w:lang w:eastAsia="de-DE"/>
            </w:rPr>
          </w:pPr>
          <w:hyperlink w:anchor="_Toc116987921" w:history="1">
            <w:r w:rsidRPr="00BD4A07">
              <w:rPr>
                <w:rStyle w:val="Hyperlink"/>
                <w:noProof/>
              </w:rPr>
              <w:t>TOP 1</w:t>
            </w:r>
            <w:r>
              <w:rPr>
                <w:rFonts w:asciiTheme="minorHAnsi" w:eastAsiaTheme="minorEastAsia" w:hAnsiTheme="minorHAnsi" w:cstheme="minorBidi"/>
                <w:noProof/>
                <w:lang w:eastAsia="de-DE"/>
              </w:rPr>
              <w:tab/>
            </w:r>
            <w:r w:rsidRPr="00BD4A07">
              <w:rPr>
                <w:rStyle w:val="Hyperlink"/>
                <w:noProof/>
              </w:rPr>
              <w:t>Begrüßung und Festlegung der Tagesordnung</w:t>
            </w:r>
            <w:r>
              <w:rPr>
                <w:noProof/>
                <w:webHidden/>
              </w:rPr>
              <w:tab/>
            </w:r>
            <w:r>
              <w:rPr>
                <w:noProof/>
                <w:webHidden/>
              </w:rPr>
              <w:fldChar w:fldCharType="begin"/>
            </w:r>
            <w:r>
              <w:rPr>
                <w:noProof/>
                <w:webHidden/>
              </w:rPr>
              <w:instrText xml:space="preserve"> PAGEREF _Toc116987921 \h </w:instrText>
            </w:r>
            <w:r>
              <w:rPr>
                <w:noProof/>
                <w:webHidden/>
              </w:rPr>
            </w:r>
            <w:r>
              <w:rPr>
                <w:noProof/>
                <w:webHidden/>
              </w:rPr>
              <w:fldChar w:fldCharType="separate"/>
            </w:r>
            <w:r>
              <w:rPr>
                <w:noProof/>
                <w:webHidden/>
              </w:rPr>
              <w:t>1</w:t>
            </w:r>
            <w:r>
              <w:rPr>
                <w:noProof/>
                <w:webHidden/>
              </w:rPr>
              <w:fldChar w:fldCharType="end"/>
            </w:r>
          </w:hyperlink>
        </w:p>
        <w:p w:rsidR="000D41AA" w:rsidRDefault="000D41AA">
          <w:pPr>
            <w:pStyle w:val="Verzeichnis1"/>
            <w:tabs>
              <w:tab w:val="left" w:pos="880"/>
              <w:tab w:val="right" w:leader="dot" w:pos="9060"/>
            </w:tabs>
            <w:rPr>
              <w:rFonts w:asciiTheme="minorHAnsi" w:eastAsiaTheme="minorEastAsia" w:hAnsiTheme="minorHAnsi" w:cstheme="minorBidi"/>
              <w:noProof/>
              <w:lang w:eastAsia="de-DE"/>
            </w:rPr>
          </w:pPr>
          <w:hyperlink w:anchor="_Toc116987922" w:history="1">
            <w:r w:rsidRPr="00BD4A07">
              <w:rPr>
                <w:rStyle w:val="Hyperlink"/>
                <w:noProof/>
              </w:rPr>
              <w:t>TOP 2</w:t>
            </w:r>
            <w:r>
              <w:rPr>
                <w:rFonts w:asciiTheme="minorHAnsi" w:eastAsiaTheme="minorEastAsia" w:hAnsiTheme="minorHAnsi" w:cstheme="minorBidi"/>
                <w:noProof/>
                <w:lang w:eastAsia="de-DE"/>
              </w:rPr>
              <w:tab/>
            </w:r>
            <w:r w:rsidRPr="00BD4A07">
              <w:rPr>
                <w:rStyle w:val="Hyperlink"/>
                <w:noProof/>
              </w:rPr>
              <w:t>Aktuelles</w:t>
            </w:r>
            <w:r>
              <w:rPr>
                <w:noProof/>
                <w:webHidden/>
              </w:rPr>
              <w:tab/>
            </w:r>
            <w:r>
              <w:rPr>
                <w:noProof/>
                <w:webHidden/>
              </w:rPr>
              <w:fldChar w:fldCharType="begin"/>
            </w:r>
            <w:r>
              <w:rPr>
                <w:noProof/>
                <w:webHidden/>
              </w:rPr>
              <w:instrText xml:space="preserve"> PAGEREF _Toc116987922 \h </w:instrText>
            </w:r>
            <w:r>
              <w:rPr>
                <w:noProof/>
                <w:webHidden/>
              </w:rPr>
            </w:r>
            <w:r>
              <w:rPr>
                <w:noProof/>
                <w:webHidden/>
              </w:rPr>
              <w:fldChar w:fldCharType="separate"/>
            </w:r>
            <w:r>
              <w:rPr>
                <w:noProof/>
                <w:webHidden/>
              </w:rPr>
              <w:t>1</w:t>
            </w:r>
            <w:r>
              <w:rPr>
                <w:noProof/>
                <w:webHidden/>
              </w:rPr>
              <w:fldChar w:fldCharType="end"/>
            </w:r>
          </w:hyperlink>
        </w:p>
        <w:p w:rsidR="000D41AA" w:rsidRDefault="000D41AA">
          <w:pPr>
            <w:pStyle w:val="Verzeichnis2"/>
            <w:tabs>
              <w:tab w:val="right" w:leader="dot" w:pos="9060"/>
            </w:tabs>
            <w:rPr>
              <w:rFonts w:asciiTheme="minorHAnsi" w:eastAsiaTheme="minorEastAsia" w:hAnsiTheme="minorHAnsi" w:cstheme="minorBidi"/>
              <w:noProof/>
              <w:lang w:eastAsia="de-DE"/>
            </w:rPr>
          </w:pPr>
          <w:hyperlink w:anchor="_Toc116987923" w:history="1">
            <w:r w:rsidRPr="00BD4A07">
              <w:rPr>
                <w:rStyle w:val="Hyperlink"/>
                <w:noProof/>
              </w:rPr>
              <w:t>2.1. Bericht der Sprecherin</w:t>
            </w:r>
            <w:r>
              <w:rPr>
                <w:noProof/>
                <w:webHidden/>
              </w:rPr>
              <w:tab/>
            </w:r>
            <w:r>
              <w:rPr>
                <w:noProof/>
                <w:webHidden/>
              </w:rPr>
              <w:fldChar w:fldCharType="begin"/>
            </w:r>
            <w:r>
              <w:rPr>
                <w:noProof/>
                <w:webHidden/>
              </w:rPr>
              <w:instrText xml:space="preserve"> PAGEREF _Toc116987923 \h </w:instrText>
            </w:r>
            <w:r>
              <w:rPr>
                <w:noProof/>
                <w:webHidden/>
              </w:rPr>
            </w:r>
            <w:r>
              <w:rPr>
                <w:noProof/>
                <w:webHidden/>
              </w:rPr>
              <w:fldChar w:fldCharType="separate"/>
            </w:r>
            <w:r>
              <w:rPr>
                <w:noProof/>
                <w:webHidden/>
              </w:rPr>
              <w:t>1</w:t>
            </w:r>
            <w:r>
              <w:rPr>
                <w:noProof/>
                <w:webHidden/>
              </w:rPr>
              <w:fldChar w:fldCharType="end"/>
            </w:r>
          </w:hyperlink>
        </w:p>
        <w:p w:rsidR="000D41AA" w:rsidRDefault="000D41AA">
          <w:pPr>
            <w:pStyle w:val="Verzeichnis1"/>
            <w:tabs>
              <w:tab w:val="left" w:pos="880"/>
              <w:tab w:val="right" w:leader="dot" w:pos="9060"/>
            </w:tabs>
            <w:rPr>
              <w:rFonts w:asciiTheme="minorHAnsi" w:eastAsiaTheme="minorEastAsia" w:hAnsiTheme="minorHAnsi" w:cstheme="minorBidi"/>
              <w:noProof/>
              <w:lang w:eastAsia="de-DE"/>
            </w:rPr>
          </w:pPr>
          <w:hyperlink w:anchor="_Toc116987924" w:history="1">
            <w:r w:rsidRPr="00BD4A07">
              <w:rPr>
                <w:rStyle w:val="Hyperlink"/>
                <w:noProof/>
              </w:rPr>
              <w:t>TOP 3</w:t>
            </w:r>
            <w:r>
              <w:rPr>
                <w:rFonts w:asciiTheme="minorHAnsi" w:eastAsiaTheme="minorEastAsia" w:hAnsiTheme="minorHAnsi" w:cstheme="minorBidi"/>
                <w:noProof/>
                <w:lang w:eastAsia="de-DE"/>
              </w:rPr>
              <w:tab/>
            </w:r>
            <w:r w:rsidRPr="00BD4A07">
              <w:rPr>
                <w:rStyle w:val="Hyperlink"/>
                <w:noProof/>
              </w:rPr>
              <w:t xml:space="preserve"> Rückblick Sommeraktionen: Zoobesuche, Juist-Reise, Grillabend inkl. Photos</w:t>
            </w:r>
            <w:r>
              <w:rPr>
                <w:noProof/>
                <w:webHidden/>
              </w:rPr>
              <w:tab/>
            </w:r>
            <w:r>
              <w:rPr>
                <w:noProof/>
                <w:webHidden/>
              </w:rPr>
              <w:fldChar w:fldCharType="begin"/>
            </w:r>
            <w:r>
              <w:rPr>
                <w:noProof/>
                <w:webHidden/>
              </w:rPr>
              <w:instrText xml:space="preserve"> PAGEREF _Toc116987924 \h </w:instrText>
            </w:r>
            <w:r>
              <w:rPr>
                <w:noProof/>
                <w:webHidden/>
              </w:rPr>
            </w:r>
            <w:r>
              <w:rPr>
                <w:noProof/>
                <w:webHidden/>
              </w:rPr>
              <w:fldChar w:fldCharType="separate"/>
            </w:r>
            <w:r>
              <w:rPr>
                <w:noProof/>
                <w:webHidden/>
              </w:rPr>
              <w:t>2</w:t>
            </w:r>
            <w:r>
              <w:rPr>
                <w:noProof/>
                <w:webHidden/>
              </w:rPr>
              <w:fldChar w:fldCharType="end"/>
            </w:r>
          </w:hyperlink>
        </w:p>
        <w:p w:rsidR="000D41AA" w:rsidRDefault="000D41AA">
          <w:pPr>
            <w:pStyle w:val="Verzeichnis1"/>
            <w:tabs>
              <w:tab w:val="left" w:pos="880"/>
              <w:tab w:val="right" w:leader="dot" w:pos="9060"/>
            </w:tabs>
            <w:rPr>
              <w:rFonts w:asciiTheme="minorHAnsi" w:eastAsiaTheme="minorEastAsia" w:hAnsiTheme="minorHAnsi" w:cstheme="minorBidi"/>
              <w:noProof/>
              <w:lang w:eastAsia="de-DE"/>
            </w:rPr>
          </w:pPr>
          <w:hyperlink w:anchor="_Toc116987925" w:history="1">
            <w:r w:rsidRPr="00BD4A07">
              <w:rPr>
                <w:rStyle w:val="Hyperlink"/>
                <w:noProof/>
              </w:rPr>
              <w:t>TOP 4</w:t>
            </w:r>
            <w:r>
              <w:rPr>
                <w:rFonts w:asciiTheme="minorHAnsi" w:eastAsiaTheme="minorEastAsia" w:hAnsiTheme="minorHAnsi" w:cstheme="minorBidi"/>
                <w:noProof/>
                <w:lang w:eastAsia="de-DE"/>
              </w:rPr>
              <w:tab/>
            </w:r>
            <w:r w:rsidRPr="00BD4A07">
              <w:rPr>
                <w:rStyle w:val="Hyperlink"/>
                <w:noProof/>
              </w:rPr>
              <w:t xml:space="preserve"> Bericht über Seminar für Ehrenamtliche mit Bilder-Vortrag Afghanistan vom 6.10.22</w:t>
            </w:r>
            <w:r>
              <w:rPr>
                <w:noProof/>
                <w:webHidden/>
              </w:rPr>
              <w:tab/>
            </w:r>
            <w:r>
              <w:rPr>
                <w:noProof/>
                <w:webHidden/>
              </w:rPr>
              <w:fldChar w:fldCharType="begin"/>
            </w:r>
            <w:r>
              <w:rPr>
                <w:noProof/>
                <w:webHidden/>
              </w:rPr>
              <w:instrText xml:space="preserve"> PAGEREF _Toc116987925 \h </w:instrText>
            </w:r>
            <w:r>
              <w:rPr>
                <w:noProof/>
                <w:webHidden/>
              </w:rPr>
            </w:r>
            <w:r>
              <w:rPr>
                <w:noProof/>
                <w:webHidden/>
              </w:rPr>
              <w:fldChar w:fldCharType="separate"/>
            </w:r>
            <w:r>
              <w:rPr>
                <w:noProof/>
                <w:webHidden/>
              </w:rPr>
              <w:t>2</w:t>
            </w:r>
            <w:r>
              <w:rPr>
                <w:noProof/>
                <w:webHidden/>
              </w:rPr>
              <w:fldChar w:fldCharType="end"/>
            </w:r>
          </w:hyperlink>
        </w:p>
        <w:p w:rsidR="000D41AA" w:rsidRDefault="000D41AA">
          <w:pPr>
            <w:pStyle w:val="Verzeichnis1"/>
            <w:tabs>
              <w:tab w:val="left" w:pos="880"/>
              <w:tab w:val="right" w:leader="dot" w:pos="9060"/>
            </w:tabs>
            <w:rPr>
              <w:rFonts w:asciiTheme="minorHAnsi" w:eastAsiaTheme="minorEastAsia" w:hAnsiTheme="minorHAnsi" w:cstheme="minorBidi"/>
              <w:noProof/>
              <w:lang w:eastAsia="de-DE"/>
            </w:rPr>
          </w:pPr>
          <w:hyperlink w:anchor="_Toc116987926" w:history="1">
            <w:r w:rsidRPr="00BD4A07">
              <w:rPr>
                <w:rStyle w:val="Hyperlink"/>
                <w:noProof/>
              </w:rPr>
              <w:t>TOP 5</w:t>
            </w:r>
            <w:r>
              <w:rPr>
                <w:rFonts w:asciiTheme="minorHAnsi" w:eastAsiaTheme="minorEastAsia" w:hAnsiTheme="minorHAnsi" w:cstheme="minorBidi"/>
                <w:noProof/>
                <w:lang w:eastAsia="de-DE"/>
              </w:rPr>
              <w:tab/>
            </w:r>
            <w:r w:rsidRPr="00BD4A07">
              <w:rPr>
                <w:rStyle w:val="Hyperlink"/>
                <w:noProof/>
              </w:rPr>
              <w:t xml:space="preserve"> Projekt: Wie kann ich Auslagen erstattet bekommen</w:t>
            </w:r>
            <w:r>
              <w:rPr>
                <w:noProof/>
                <w:webHidden/>
              </w:rPr>
              <w:tab/>
            </w:r>
            <w:r>
              <w:rPr>
                <w:noProof/>
                <w:webHidden/>
              </w:rPr>
              <w:fldChar w:fldCharType="begin"/>
            </w:r>
            <w:r>
              <w:rPr>
                <w:noProof/>
                <w:webHidden/>
              </w:rPr>
              <w:instrText xml:space="preserve"> PAGEREF _Toc116987926 \h </w:instrText>
            </w:r>
            <w:r>
              <w:rPr>
                <w:noProof/>
                <w:webHidden/>
              </w:rPr>
            </w:r>
            <w:r>
              <w:rPr>
                <w:noProof/>
                <w:webHidden/>
              </w:rPr>
              <w:fldChar w:fldCharType="separate"/>
            </w:r>
            <w:r>
              <w:rPr>
                <w:noProof/>
                <w:webHidden/>
              </w:rPr>
              <w:t>2</w:t>
            </w:r>
            <w:r>
              <w:rPr>
                <w:noProof/>
                <w:webHidden/>
              </w:rPr>
              <w:fldChar w:fldCharType="end"/>
            </w:r>
          </w:hyperlink>
        </w:p>
        <w:p w:rsidR="000D41AA" w:rsidRDefault="000D41AA">
          <w:pPr>
            <w:pStyle w:val="Verzeichnis1"/>
            <w:tabs>
              <w:tab w:val="left" w:pos="880"/>
              <w:tab w:val="right" w:leader="dot" w:pos="9060"/>
            </w:tabs>
            <w:rPr>
              <w:rFonts w:asciiTheme="minorHAnsi" w:eastAsiaTheme="minorEastAsia" w:hAnsiTheme="minorHAnsi" w:cstheme="minorBidi"/>
              <w:noProof/>
              <w:lang w:eastAsia="de-DE"/>
            </w:rPr>
          </w:pPr>
          <w:hyperlink w:anchor="_Toc116987927" w:history="1">
            <w:r w:rsidRPr="00BD4A07">
              <w:rPr>
                <w:rStyle w:val="Hyperlink"/>
                <w:noProof/>
              </w:rPr>
              <w:t>TOP 6</w:t>
            </w:r>
            <w:r>
              <w:rPr>
                <w:rFonts w:asciiTheme="minorHAnsi" w:eastAsiaTheme="minorEastAsia" w:hAnsiTheme="minorHAnsi" w:cstheme="minorBidi"/>
                <w:noProof/>
                <w:lang w:eastAsia="de-DE"/>
              </w:rPr>
              <w:tab/>
            </w:r>
            <w:r w:rsidRPr="00BD4A07">
              <w:rPr>
                <w:rStyle w:val="Hyperlink"/>
                <w:noProof/>
              </w:rPr>
              <w:t xml:space="preserve"> Ausblick: Herbst/Laternenfest, Weihnachtsfeier</w:t>
            </w:r>
            <w:r>
              <w:rPr>
                <w:noProof/>
                <w:webHidden/>
              </w:rPr>
              <w:tab/>
            </w:r>
            <w:r>
              <w:rPr>
                <w:noProof/>
                <w:webHidden/>
              </w:rPr>
              <w:fldChar w:fldCharType="begin"/>
            </w:r>
            <w:r>
              <w:rPr>
                <w:noProof/>
                <w:webHidden/>
              </w:rPr>
              <w:instrText xml:space="preserve"> PAGEREF _Toc116987927 \h </w:instrText>
            </w:r>
            <w:r>
              <w:rPr>
                <w:noProof/>
                <w:webHidden/>
              </w:rPr>
            </w:r>
            <w:r>
              <w:rPr>
                <w:noProof/>
                <w:webHidden/>
              </w:rPr>
              <w:fldChar w:fldCharType="separate"/>
            </w:r>
            <w:r>
              <w:rPr>
                <w:noProof/>
                <w:webHidden/>
              </w:rPr>
              <w:t>2</w:t>
            </w:r>
            <w:r>
              <w:rPr>
                <w:noProof/>
                <w:webHidden/>
              </w:rPr>
              <w:fldChar w:fldCharType="end"/>
            </w:r>
          </w:hyperlink>
        </w:p>
        <w:p w:rsidR="000D41AA" w:rsidRDefault="000D41AA">
          <w:pPr>
            <w:pStyle w:val="Verzeichnis1"/>
            <w:tabs>
              <w:tab w:val="left" w:pos="880"/>
              <w:tab w:val="right" w:leader="dot" w:pos="9060"/>
            </w:tabs>
            <w:rPr>
              <w:rFonts w:asciiTheme="minorHAnsi" w:eastAsiaTheme="minorEastAsia" w:hAnsiTheme="minorHAnsi" w:cstheme="minorBidi"/>
              <w:noProof/>
              <w:lang w:eastAsia="de-DE"/>
            </w:rPr>
          </w:pPr>
          <w:hyperlink w:anchor="_Toc116987928" w:history="1">
            <w:r w:rsidRPr="00BD4A07">
              <w:rPr>
                <w:rStyle w:val="Hyperlink"/>
                <w:noProof/>
              </w:rPr>
              <w:t>TOP 7</w:t>
            </w:r>
            <w:r>
              <w:rPr>
                <w:rFonts w:asciiTheme="minorHAnsi" w:eastAsiaTheme="minorEastAsia" w:hAnsiTheme="minorHAnsi" w:cstheme="minorBidi"/>
                <w:noProof/>
                <w:lang w:eastAsia="de-DE"/>
              </w:rPr>
              <w:tab/>
            </w:r>
            <w:r w:rsidRPr="00BD4A07">
              <w:rPr>
                <w:rStyle w:val="Hyperlink"/>
                <w:noProof/>
              </w:rPr>
              <w:t xml:space="preserve"> Austausch</w:t>
            </w:r>
            <w:r>
              <w:rPr>
                <w:noProof/>
                <w:webHidden/>
              </w:rPr>
              <w:tab/>
            </w:r>
            <w:r>
              <w:rPr>
                <w:noProof/>
                <w:webHidden/>
              </w:rPr>
              <w:fldChar w:fldCharType="begin"/>
            </w:r>
            <w:r>
              <w:rPr>
                <w:noProof/>
                <w:webHidden/>
              </w:rPr>
              <w:instrText xml:space="preserve"> PAGEREF _Toc116987928 \h </w:instrText>
            </w:r>
            <w:r>
              <w:rPr>
                <w:noProof/>
                <w:webHidden/>
              </w:rPr>
            </w:r>
            <w:r>
              <w:rPr>
                <w:noProof/>
                <w:webHidden/>
              </w:rPr>
              <w:fldChar w:fldCharType="separate"/>
            </w:r>
            <w:r>
              <w:rPr>
                <w:noProof/>
                <w:webHidden/>
              </w:rPr>
              <w:t>3</w:t>
            </w:r>
            <w:r>
              <w:rPr>
                <w:noProof/>
                <w:webHidden/>
              </w:rPr>
              <w:fldChar w:fldCharType="end"/>
            </w:r>
          </w:hyperlink>
        </w:p>
        <w:p w:rsidR="00853B91" w:rsidRDefault="00853B91" w:rsidP="00853B91">
          <w:r>
            <w:rPr>
              <w:b/>
              <w:bCs/>
            </w:rPr>
            <w:fldChar w:fldCharType="end"/>
          </w:r>
        </w:p>
      </w:sdtContent>
    </w:sdt>
    <w:p w:rsidR="00853B91" w:rsidRDefault="00853B91" w:rsidP="00853B91">
      <w:pPr>
        <w:pStyle w:val="1Protokoll"/>
        <w:ind w:left="703" w:hanging="703"/>
        <w:jc w:val="both"/>
        <w:rPr>
          <w:color w:val="auto"/>
          <w:sz w:val="24"/>
          <w:szCs w:val="24"/>
        </w:rPr>
      </w:pPr>
      <w:bookmarkStart w:id="20" w:name="_Toc116987922"/>
      <w:r w:rsidRPr="00EC35E1">
        <w:rPr>
          <w:color w:val="auto"/>
          <w:sz w:val="24"/>
          <w:szCs w:val="24"/>
        </w:rPr>
        <w:t>TOP 2</w:t>
      </w:r>
      <w:r w:rsidRPr="00EC35E1">
        <w:rPr>
          <w:color w:val="auto"/>
          <w:sz w:val="24"/>
          <w:szCs w:val="24"/>
        </w:rPr>
        <w:tab/>
        <w:t>Aktuelles</w:t>
      </w:r>
      <w:bookmarkEnd w:id="20"/>
    </w:p>
    <w:p w:rsidR="00853B91" w:rsidRPr="00B810F6" w:rsidRDefault="00853B91" w:rsidP="00853B91">
      <w:pPr>
        <w:pStyle w:val="2Protokoll"/>
        <w:ind w:left="703"/>
        <w:jc w:val="both"/>
        <w:rPr>
          <w:i w:val="0"/>
        </w:rPr>
      </w:pPr>
      <w:bookmarkStart w:id="21" w:name="_Toc23332288"/>
      <w:bookmarkStart w:id="22" w:name="_Toc20297377"/>
      <w:bookmarkStart w:id="23" w:name="_Toc25854168"/>
      <w:bookmarkStart w:id="24" w:name="_Toc116987923"/>
      <w:r w:rsidRPr="00B810F6">
        <w:rPr>
          <w:i w:val="0"/>
        </w:rPr>
        <w:t>2.1. Bericht der Sprecherin</w:t>
      </w:r>
      <w:bookmarkEnd w:id="21"/>
      <w:bookmarkEnd w:id="22"/>
      <w:bookmarkEnd w:id="23"/>
      <w:bookmarkEnd w:id="24"/>
    </w:p>
    <w:p w:rsidR="00853B91" w:rsidRDefault="00853B91" w:rsidP="00853B91">
      <w:pPr>
        <w:ind w:left="703"/>
        <w:jc w:val="both"/>
        <w:rPr>
          <w:lang w:eastAsia="de-DE"/>
        </w:rPr>
      </w:pPr>
      <w:r>
        <w:rPr>
          <w:lang w:eastAsia="de-DE"/>
        </w:rPr>
        <w:t>Anne Gast berichtet als Sprecherin des NK Mitte von aktuellen Entwicklungen:</w:t>
      </w:r>
    </w:p>
    <w:p w:rsidR="00853B91" w:rsidRPr="003B113A" w:rsidRDefault="00853B91" w:rsidP="00853B91">
      <w:pPr>
        <w:pStyle w:val="Listenabsatz"/>
        <w:numPr>
          <w:ilvl w:val="0"/>
          <w:numId w:val="1"/>
        </w:numPr>
        <w:spacing w:after="0" w:line="240" w:lineRule="auto"/>
        <w:jc w:val="both"/>
        <w:rPr>
          <w:rFonts w:eastAsiaTheme="minorHAnsi" w:cstheme="minorBidi"/>
          <w:b/>
          <w:szCs w:val="21"/>
        </w:rPr>
      </w:pPr>
      <w:r>
        <w:rPr>
          <w:rFonts w:eastAsiaTheme="minorHAnsi" w:cstheme="minorBidi"/>
          <w:b/>
          <w:szCs w:val="21"/>
        </w:rPr>
        <w:t>Kochabend am 15.11.2022</w:t>
      </w:r>
    </w:p>
    <w:p w:rsidR="00853B91" w:rsidRDefault="00853B91" w:rsidP="00853B91">
      <w:pPr>
        <w:ind w:left="1068"/>
        <w:jc w:val="both"/>
        <w:rPr>
          <w:rFonts w:eastAsiaTheme="minorHAnsi" w:cstheme="minorBidi"/>
          <w:szCs w:val="21"/>
        </w:rPr>
      </w:pPr>
      <w:r w:rsidRPr="00EC40CD">
        <w:rPr>
          <w:rFonts w:eastAsiaTheme="minorHAnsi" w:cstheme="minorBidi"/>
          <w:szCs w:val="21"/>
        </w:rPr>
        <w:t xml:space="preserve">Die beliebten Kochabende in der Katholischen Familienbildungsstätte sind wieder angelaufen. Bei Interesse bitte melden bei </w:t>
      </w:r>
      <w:hyperlink r:id="rId9" w:history="1">
        <w:r w:rsidRPr="00EC40CD">
          <w:rPr>
            <w:rStyle w:val="Hyperlink"/>
            <w:rFonts w:eastAsia="Times New Roman" w:cstheme="minorHAnsi"/>
            <w:lang w:eastAsia="de-DE"/>
          </w:rPr>
          <w:t>Malte</w:t>
        </w:r>
      </w:hyperlink>
      <w:r w:rsidRPr="00EC40CD">
        <w:rPr>
          <w:rFonts w:eastAsia="Times New Roman" w:cstheme="minorHAnsi"/>
          <w:color w:val="000000"/>
          <w:lang w:eastAsia="de-DE"/>
        </w:rPr>
        <w:t xml:space="preserve"> unter </w:t>
      </w:r>
      <w:hyperlink r:id="rId10" w:history="1">
        <w:r w:rsidRPr="00EC40CD">
          <w:rPr>
            <w:rStyle w:val="Hyperlink"/>
            <w:rFonts w:eastAsia="Times New Roman" w:cstheme="minorHAnsi"/>
            <w:lang w:eastAsia="de-DE"/>
          </w:rPr>
          <w:t>aktiv161@t-online.de</w:t>
        </w:r>
      </w:hyperlink>
      <w:r w:rsidRPr="00EC40CD">
        <w:rPr>
          <w:rFonts w:eastAsia="Times New Roman" w:cstheme="minorHAnsi"/>
          <w:color w:val="000000"/>
          <w:lang w:eastAsia="de-DE"/>
        </w:rPr>
        <w:t>.</w:t>
      </w:r>
      <w:r>
        <w:rPr>
          <w:rFonts w:eastAsia="Times New Roman" w:cstheme="minorHAnsi"/>
          <w:color w:val="000000"/>
          <w:lang w:eastAsia="de-DE"/>
        </w:rPr>
        <w:t xml:space="preserve"> </w:t>
      </w:r>
      <w:r w:rsidRPr="00396744">
        <w:rPr>
          <w:rFonts w:eastAsiaTheme="minorHAnsi" w:cstheme="minorBidi"/>
          <w:szCs w:val="21"/>
        </w:rPr>
        <w:t>Die</w:t>
      </w:r>
      <w:r>
        <w:rPr>
          <w:rFonts w:eastAsiaTheme="minorHAnsi" w:cstheme="minorBidi"/>
          <w:szCs w:val="21"/>
        </w:rPr>
        <w:t xml:space="preserve"> </w:t>
      </w:r>
      <w:r w:rsidRPr="00B71F2B">
        <w:rPr>
          <w:rFonts w:eastAsiaTheme="minorHAnsi" w:cstheme="minorBidi"/>
          <w:szCs w:val="21"/>
        </w:rPr>
        <w:t xml:space="preserve">Teilnehmergruppe </w:t>
      </w:r>
      <w:r>
        <w:rPr>
          <w:rFonts w:eastAsiaTheme="minorHAnsi" w:cstheme="minorBidi"/>
          <w:szCs w:val="21"/>
        </w:rPr>
        <w:t>soll</w:t>
      </w:r>
      <w:r w:rsidRPr="00B71F2B">
        <w:rPr>
          <w:rFonts w:eastAsiaTheme="minorHAnsi" w:cstheme="minorBidi"/>
          <w:szCs w:val="21"/>
        </w:rPr>
        <w:t xml:space="preserve"> sich paritätisch aus Geflüchteten und nicht geflüchteten</w:t>
      </w:r>
      <w:r>
        <w:rPr>
          <w:rFonts w:eastAsiaTheme="minorHAnsi" w:cstheme="minorBidi"/>
          <w:szCs w:val="21"/>
        </w:rPr>
        <w:t xml:space="preserve"> </w:t>
      </w:r>
      <w:r w:rsidRPr="00B71F2B">
        <w:rPr>
          <w:rFonts w:eastAsiaTheme="minorHAnsi" w:cstheme="minorBidi"/>
          <w:szCs w:val="21"/>
        </w:rPr>
        <w:t xml:space="preserve">Menschen zusammensetzen. </w:t>
      </w:r>
    </w:p>
    <w:p w:rsidR="00853B91" w:rsidRDefault="00853B91" w:rsidP="00853B91">
      <w:pPr>
        <w:pStyle w:val="Listenabsatz"/>
        <w:numPr>
          <w:ilvl w:val="0"/>
          <w:numId w:val="1"/>
        </w:numPr>
        <w:spacing w:after="0" w:line="240" w:lineRule="auto"/>
        <w:jc w:val="both"/>
        <w:rPr>
          <w:rFonts w:eastAsiaTheme="minorHAnsi" w:cstheme="minorBidi"/>
          <w:b/>
          <w:szCs w:val="21"/>
        </w:rPr>
      </w:pPr>
      <w:r>
        <w:rPr>
          <w:rFonts w:eastAsiaTheme="minorHAnsi" w:cstheme="minorBidi"/>
          <w:b/>
          <w:szCs w:val="21"/>
        </w:rPr>
        <w:t xml:space="preserve">Zirkusprojekt mit Zirkusschule </w:t>
      </w:r>
      <w:proofErr w:type="spellStart"/>
      <w:r>
        <w:rPr>
          <w:rFonts w:eastAsiaTheme="minorHAnsi" w:cstheme="minorBidi"/>
          <w:b/>
          <w:szCs w:val="21"/>
        </w:rPr>
        <w:t>CirCo</w:t>
      </w:r>
      <w:proofErr w:type="spellEnd"/>
    </w:p>
    <w:p w:rsidR="00853B91" w:rsidRDefault="00853B91" w:rsidP="00853B91">
      <w:pPr>
        <w:pStyle w:val="Listenabsatz"/>
        <w:spacing w:after="0" w:line="240" w:lineRule="auto"/>
        <w:ind w:left="1068"/>
        <w:jc w:val="both"/>
        <w:rPr>
          <w:lang w:eastAsia="de-DE"/>
        </w:rPr>
      </w:pPr>
      <w:r>
        <w:rPr>
          <w:lang w:eastAsia="de-DE"/>
        </w:rPr>
        <w:t xml:space="preserve">Antje Porada berichtet vom geplanten </w:t>
      </w:r>
      <w:r w:rsidRPr="0024078D">
        <w:rPr>
          <w:b/>
          <w:lang w:eastAsia="de-DE"/>
        </w:rPr>
        <w:t>Zirkusprojekt</w:t>
      </w:r>
      <w:r>
        <w:rPr>
          <w:lang w:eastAsia="de-DE"/>
        </w:rPr>
        <w:t xml:space="preserve"> mit der Zirkusschule </w:t>
      </w:r>
      <w:proofErr w:type="spellStart"/>
      <w:r>
        <w:rPr>
          <w:lang w:eastAsia="de-DE"/>
        </w:rPr>
        <w:t>CirCo</w:t>
      </w:r>
      <w:proofErr w:type="spellEnd"/>
      <w:r>
        <w:rPr>
          <w:lang w:eastAsia="de-DE"/>
        </w:rPr>
        <w:t xml:space="preserve"> in der zweiten Herbstferienwoche in der IGS Linden, </w:t>
      </w:r>
      <w:proofErr w:type="gramStart"/>
      <w:r>
        <w:rPr>
          <w:lang w:eastAsia="de-DE"/>
        </w:rPr>
        <w:t>das</w:t>
      </w:r>
      <w:proofErr w:type="gramEnd"/>
      <w:r>
        <w:rPr>
          <w:lang w:eastAsia="de-DE"/>
        </w:rPr>
        <w:t xml:space="preserve"> dank der Unterstützung der Lotto-Sport-Stiftung und der Fa. </w:t>
      </w:r>
      <w:proofErr w:type="spellStart"/>
      <w:r>
        <w:rPr>
          <w:lang w:eastAsia="de-DE"/>
        </w:rPr>
        <w:t>Gundlach</w:t>
      </w:r>
      <w:proofErr w:type="spellEnd"/>
      <w:r>
        <w:rPr>
          <w:lang w:eastAsia="de-DE"/>
        </w:rPr>
        <w:t xml:space="preserve"> für geflüchtete und nicht-geflüchtete Jugendliche vom NK </w:t>
      </w:r>
      <w:r>
        <w:rPr>
          <w:lang w:eastAsia="de-DE"/>
        </w:rPr>
        <w:lastRenderedPageBreak/>
        <w:t>Mitte angeboten werden kann. Die Frage, wer die Kinder, die noch nicht alleine mit den öffentlichen Verkehrsmitteln fahren können, zu Hause abholt und wieder zurückbringt, wird geklärt.</w:t>
      </w:r>
    </w:p>
    <w:p w:rsidR="00853B91" w:rsidRDefault="00853B91" w:rsidP="00853B91">
      <w:pPr>
        <w:pStyle w:val="Listenabsatz"/>
        <w:spacing w:after="0" w:line="240" w:lineRule="auto"/>
        <w:ind w:left="1068"/>
        <w:jc w:val="both"/>
        <w:rPr>
          <w:rFonts w:eastAsiaTheme="minorHAnsi" w:cstheme="minorBidi"/>
          <w:b/>
          <w:szCs w:val="21"/>
        </w:rPr>
      </w:pPr>
    </w:p>
    <w:p w:rsidR="00853B91" w:rsidRDefault="00853B91" w:rsidP="00853B91">
      <w:pPr>
        <w:pStyle w:val="Listenabsatz"/>
        <w:numPr>
          <w:ilvl w:val="0"/>
          <w:numId w:val="1"/>
        </w:numPr>
        <w:spacing w:after="0" w:line="240" w:lineRule="auto"/>
        <w:jc w:val="both"/>
        <w:rPr>
          <w:rFonts w:eastAsiaTheme="minorHAnsi" w:cstheme="minorBidi"/>
          <w:b/>
          <w:szCs w:val="21"/>
        </w:rPr>
      </w:pPr>
      <w:r>
        <w:rPr>
          <w:rFonts w:eastAsiaTheme="minorHAnsi" w:cstheme="minorBidi"/>
          <w:b/>
          <w:szCs w:val="21"/>
        </w:rPr>
        <w:t>Abschluss-Vorstellung vom Zirkusprojekt</w:t>
      </w:r>
    </w:p>
    <w:p w:rsidR="00853B91" w:rsidRPr="00990D75" w:rsidRDefault="00853B91" w:rsidP="00853B91">
      <w:pPr>
        <w:pStyle w:val="Listenabsatz"/>
        <w:spacing w:after="0" w:line="240" w:lineRule="auto"/>
        <w:ind w:left="1068"/>
        <w:jc w:val="both"/>
        <w:rPr>
          <w:rFonts w:eastAsiaTheme="minorHAnsi" w:cstheme="minorBidi"/>
          <w:szCs w:val="21"/>
        </w:rPr>
      </w:pPr>
      <w:r>
        <w:rPr>
          <w:rFonts w:eastAsiaTheme="minorHAnsi" w:cstheme="minorBidi"/>
          <w:szCs w:val="21"/>
        </w:rPr>
        <w:t xml:space="preserve">Die </w:t>
      </w:r>
      <w:r w:rsidRPr="00990D75">
        <w:rPr>
          <w:rFonts w:eastAsiaTheme="minorHAnsi" w:cstheme="minorBidi"/>
          <w:szCs w:val="21"/>
        </w:rPr>
        <w:t xml:space="preserve">Kinder des </w:t>
      </w:r>
      <w:r w:rsidRPr="00610D50">
        <w:rPr>
          <w:rFonts w:eastAsiaTheme="minorHAnsi" w:cstheme="minorBidi"/>
          <w:b/>
          <w:szCs w:val="21"/>
        </w:rPr>
        <w:t>Zirkusprojekt</w:t>
      </w:r>
      <w:r w:rsidRPr="00990D75">
        <w:rPr>
          <w:rFonts w:eastAsiaTheme="minorHAnsi" w:cstheme="minorBidi"/>
          <w:szCs w:val="21"/>
        </w:rPr>
        <w:t>es in Zusammenarbeit mit der Zirkusschule „</w:t>
      </w:r>
      <w:proofErr w:type="spellStart"/>
      <w:r w:rsidRPr="00990D75">
        <w:rPr>
          <w:rFonts w:eastAsiaTheme="minorHAnsi" w:cstheme="minorBidi"/>
          <w:szCs w:val="21"/>
        </w:rPr>
        <w:t>CirCo</w:t>
      </w:r>
      <w:proofErr w:type="spellEnd"/>
      <w:r w:rsidRPr="00990D75">
        <w:rPr>
          <w:rFonts w:eastAsiaTheme="minorHAnsi" w:cstheme="minorBidi"/>
          <w:szCs w:val="21"/>
        </w:rPr>
        <w:t xml:space="preserve">“ </w:t>
      </w:r>
      <w:r>
        <w:rPr>
          <w:rFonts w:eastAsiaTheme="minorHAnsi" w:cstheme="minorBidi"/>
          <w:szCs w:val="21"/>
        </w:rPr>
        <w:t xml:space="preserve">geben ihre Abschluss-Vorstellung </w:t>
      </w:r>
      <w:r w:rsidRPr="00990D75">
        <w:rPr>
          <w:rFonts w:eastAsiaTheme="minorHAnsi" w:cstheme="minorBidi"/>
          <w:szCs w:val="21"/>
        </w:rPr>
        <w:t>am 28.10.22, 1</w:t>
      </w:r>
      <w:r>
        <w:rPr>
          <w:rFonts w:eastAsiaTheme="minorHAnsi" w:cstheme="minorBidi"/>
          <w:szCs w:val="21"/>
        </w:rPr>
        <w:t>3 Uhr in der Turnhalle „Pueblo“,</w:t>
      </w:r>
      <w:r w:rsidRPr="00990D75">
        <w:rPr>
          <w:rFonts w:eastAsiaTheme="minorHAnsi" w:cstheme="minorBidi"/>
          <w:szCs w:val="21"/>
        </w:rPr>
        <w:t xml:space="preserve"> Eingang über den Schulhof der IGS Linden, </w:t>
      </w:r>
      <w:proofErr w:type="spellStart"/>
      <w:r w:rsidRPr="00990D75">
        <w:rPr>
          <w:rFonts w:eastAsiaTheme="minorHAnsi" w:cstheme="minorBidi"/>
          <w:szCs w:val="21"/>
        </w:rPr>
        <w:t>Badenstedter</w:t>
      </w:r>
      <w:proofErr w:type="spellEnd"/>
      <w:r w:rsidRPr="00990D75">
        <w:rPr>
          <w:rFonts w:eastAsiaTheme="minorHAnsi" w:cstheme="minorBidi"/>
          <w:szCs w:val="21"/>
        </w:rPr>
        <w:t xml:space="preserve"> Straße 35, 30449 Hannover. Alle</w:t>
      </w:r>
      <w:r>
        <w:rPr>
          <w:rFonts w:eastAsiaTheme="minorHAnsi" w:cstheme="minorBidi"/>
          <w:szCs w:val="21"/>
        </w:rPr>
        <w:t xml:space="preserve"> Familienmitglieder und Freunde</w:t>
      </w:r>
      <w:r w:rsidRPr="00990D75">
        <w:rPr>
          <w:rFonts w:eastAsiaTheme="minorHAnsi" w:cstheme="minorBidi"/>
          <w:szCs w:val="21"/>
        </w:rPr>
        <w:t xml:space="preserve">, sowie Neugierige sind </w:t>
      </w:r>
      <w:r>
        <w:rPr>
          <w:rFonts w:eastAsiaTheme="minorHAnsi" w:cstheme="minorBidi"/>
          <w:szCs w:val="21"/>
        </w:rPr>
        <w:t xml:space="preserve">herzlich </w:t>
      </w:r>
      <w:r w:rsidRPr="00990D75">
        <w:rPr>
          <w:rFonts w:eastAsiaTheme="minorHAnsi" w:cstheme="minorBidi"/>
          <w:szCs w:val="21"/>
        </w:rPr>
        <w:t>eingeladen.</w:t>
      </w:r>
    </w:p>
    <w:p w:rsidR="00853B91" w:rsidRDefault="00853B91" w:rsidP="00853B91">
      <w:pPr>
        <w:pStyle w:val="Listenabsatz"/>
        <w:spacing w:after="0" w:line="240" w:lineRule="auto"/>
        <w:ind w:left="1068"/>
        <w:jc w:val="both"/>
        <w:rPr>
          <w:lang w:eastAsia="de-DE"/>
        </w:rPr>
      </w:pPr>
    </w:p>
    <w:p w:rsidR="00853B91" w:rsidRDefault="00853B91" w:rsidP="00853B91">
      <w:pPr>
        <w:pStyle w:val="1Protokoll"/>
        <w:ind w:left="703" w:hanging="703"/>
        <w:jc w:val="both"/>
        <w:rPr>
          <w:color w:val="auto"/>
          <w:sz w:val="24"/>
          <w:szCs w:val="24"/>
        </w:rPr>
      </w:pPr>
      <w:bookmarkStart w:id="25" w:name="_Toc116987924"/>
      <w:r>
        <w:rPr>
          <w:color w:val="auto"/>
          <w:sz w:val="24"/>
          <w:szCs w:val="24"/>
        </w:rPr>
        <w:t>TOP 3</w:t>
      </w:r>
      <w:r w:rsidRPr="00EC35E1">
        <w:rPr>
          <w:color w:val="auto"/>
          <w:sz w:val="24"/>
          <w:szCs w:val="24"/>
        </w:rPr>
        <w:tab/>
      </w:r>
      <w:r w:rsidR="003F4F8A">
        <w:rPr>
          <w:color w:val="auto"/>
          <w:sz w:val="24"/>
          <w:szCs w:val="24"/>
        </w:rPr>
        <w:t xml:space="preserve"> </w:t>
      </w:r>
      <w:bookmarkStart w:id="26" w:name="_GoBack"/>
      <w:bookmarkEnd w:id="26"/>
      <w:r w:rsidRPr="00F40048">
        <w:rPr>
          <w:color w:val="auto"/>
          <w:sz w:val="24"/>
          <w:szCs w:val="24"/>
        </w:rPr>
        <w:t>Rückblick Sommeraktionen: Zo</w:t>
      </w:r>
      <w:r>
        <w:rPr>
          <w:color w:val="auto"/>
          <w:sz w:val="24"/>
          <w:szCs w:val="24"/>
        </w:rPr>
        <w:t xml:space="preserve">obesuche, Juist-Reise, Grillabend </w:t>
      </w:r>
      <w:r w:rsidRPr="00F40048">
        <w:rPr>
          <w:color w:val="auto"/>
          <w:sz w:val="24"/>
          <w:szCs w:val="24"/>
        </w:rPr>
        <w:t xml:space="preserve">inkl. </w:t>
      </w:r>
      <w:proofErr w:type="spellStart"/>
      <w:r w:rsidRPr="00F40048">
        <w:rPr>
          <w:color w:val="auto"/>
          <w:sz w:val="24"/>
          <w:szCs w:val="24"/>
        </w:rPr>
        <w:t>Photos</w:t>
      </w:r>
      <w:bookmarkEnd w:id="25"/>
      <w:proofErr w:type="spellEnd"/>
    </w:p>
    <w:p w:rsidR="00853B91" w:rsidRDefault="00853B91" w:rsidP="00853B91">
      <w:pPr>
        <w:pStyle w:val="Listenabsatz"/>
        <w:numPr>
          <w:ilvl w:val="0"/>
          <w:numId w:val="2"/>
        </w:numPr>
        <w:jc w:val="both"/>
        <w:rPr>
          <w:rFonts w:eastAsiaTheme="minorHAnsi" w:cstheme="minorBidi"/>
          <w:szCs w:val="21"/>
        </w:rPr>
      </w:pPr>
      <w:r>
        <w:rPr>
          <w:rFonts w:eastAsiaTheme="minorHAnsi" w:cstheme="minorBidi"/>
          <w:szCs w:val="21"/>
        </w:rPr>
        <w:t xml:space="preserve">Antje Porada reiste im August mit vier Familien unterschiedlicher Nationalität für eine Woche auf die </w:t>
      </w:r>
      <w:r w:rsidRPr="00610D50">
        <w:rPr>
          <w:rFonts w:eastAsiaTheme="minorHAnsi" w:cstheme="minorBidi"/>
          <w:b/>
          <w:szCs w:val="21"/>
        </w:rPr>
        <w:t>Insel Juist</w:t>
      </w:r>
      <w:r>
        <w:rPr>
          <w:rFonts w:eastAsiaTheme="minorHAnsi" w:cstheme="minorBidi"/>
          <w:szCs w:val="21"/>
        </w:rPr>
        <w:t>. Die Reise war ein voller Erfolg. Einige der Mitreisenden haben zum ersten Mal einen Strand und das Meer gesehen und waren hellauf begeistert. Etwas problematisch war, dass einige Teilnehmer*innen nicht Schwimmen und auch zum Teil nicht besonders gut Fahrrad fahren konnten.</w:t>
      </w:r>
    </w:p>
    <w:p w:rsidR="00853B91" w:rsidRDefault="00853B91" w:rsidP="00853B91">
      <w:pPr>
        <w:pStyle w:val="Listenabsatz"/>
        <w:numPr>
          <w:ilvl w:val="0"/>
          <w:numId w:val="2"/>
        </w:numPr>
        <w:rPr>
          <w:rFonts w:eastAsiaTheme="minorHAnsi" w:cstheme="minorBidi"/>
          <w:szCs w:val="21"/>
        </w:rPr>
      </w:pPr>
      <w:r>
        <w:rPr>
          <w:rFonts w:eastAsiaTheme="minorHAnsi" w:cstheme="minorBidi"/>
          <w:szCs w:val="21"/>
        </w:rPr>
        <w:t xml:space="preserve">Siegrid Sommerfeld berichtet vom zweiten </w:t>
      </w:r>
      <w:r w:rsidRPr="00610D50">
        <w:rPr>
          <w:rFonts w:eastAsiaTheme="minorHAnsi" w:cstheme="minorBidi"/>
          <w:b/>
          <w:szCs w:val="21"/>
        </w:rPr>
        <w:t>Zoo-Besuch</w:t>
      </w:r>
      <w:r>
        <w:rPr>
          <w:rFonts w:eastAsiaTheme="minorHAnsi" w:cstheme="minorBidi"/>
          <w:szCs w:val="21"/>
        </w:rPr>
        <w:t xml:space="preserve"> am 10.08.2022. Diesmal waren ca. 30 Personen ukrainischer, kurdischer und afrikanischer Herkunft dabei.</w:t>
      </w:r>
    </w:p>
    <w:p w:rsidR="00853B91" w:rsidRPr="00675D10" w:rsidRDefault="00853B91" w:rsidP="00853B91">
      <w:pPr>
        <w:pStyle w:val="Listenabsatz"/>
        <w:numPr>
          <w:ilvl w:val="0"/>
          <w:numId w:val="2"/>
        </w:numPr>
        <w:rPr>
          <w:rFonts w:eastAsiaTheme="minorHAnsi" w:cstheme="minorBidi"/>
          <w:szCs w:val="21"/>
        </w:rPr>
      </w:pPr>
      <w:r>
        <w:rPr>
          <w:rFonts w:eastAsiaTheme="minorHAnsi" w:cstheme="minorBidi"/>
          <w:szCs w:val="21"/>
        </w:rPr>
        <w:t xml:space="preserve">Am </w:t>
      </w:r>
      <w:r w:rsidRPr="00675D10">
        <w:rPr>
          <w:rFonts w:eastAsiaTheme="minorHAnsi" w:cstheme="minorBidi"/>
          <w:szCs w:val="21"/>
        </w:rPr>
        <w:t xml:space="preserve">15.09.2022 </w:t>
      </w:r>
      <w:r>
        <w:rPr>
          <w:rFonts w:eastAsiaTheme="minorHAnsi" w:cstheme="minorBidi"/>
          <w:szCs w:val="21"/>
        </w:rPr>
        <w:t xml:space="preserve">hat ein </w:t>
      </w:r>
      <w:r w:rsidRPr="00E95B91">
        <w:rPr>
          <w:rFonts w:eastAsiaTheme="minorHAnsi" w:cstheme="minorBidi"/>
          <w:b/>
          <w:szCs w:val="21"/>
        </w:rPr>
        <w:t>Grillabend für die ehrenamtlich Aktiven</w:t>
      </w:r>
      <w:r>
        <w:rPr>
          <w:rFonts w:eastAsiaTheme="minorHAnsi" w:cstheme="minorBidi"/>
          <w:b/>
          <w:szCs w:val="21"/>
        </w:rPr>
        <w:t xml:space="preserve"> </w:t>
      </w:r>
      <w:r w:rsidRPr="00F2470E">
        <w:rPr>
          <w:rFonts w:eastAsiaTheme="minorHAnsi" w:cstheme="minorBidi"/>
          <w:szCs w:val="21"/>
        </w:rPr>
        <w:t>stattgefunden</w:t>
      </w:r>
      <w:r w:rsidRPr="00675D10">
        <w:rPr>
          <w:rFonts w:eastAsiaTheme="minorHAnsi" w:cstheme="minorBidi"/>
          <w:szCs w:val="21"/>
        </w:rPr>
        <w:t xml:space="preserve">. </w:t>
      </w:r>
      <w:r>
        <w:rPr>
          <w:rFonts w:eastAsiaTheme="minorHAnsi" w:cstheme="minorBidi"/>
          <w:szCs w:val="21"/>
        </w:rPr>
        <w:t>Obwohl das Wetter nicht ganz gut mitgespielt hat, haben sich alle sehr wohl gefühlt.</w:t>
      </w:r>
    </w:p>
    <w:p w:rsidR="00853B91" w:rsidRPr="00CD04C0" w:rsidRDefault="00853B91" w:rsidP="00853B91">
      <w:pPr>
        <w:pStyle w:val="1Protokoll"/>
        <w:ind w:left="703" w:hanging="703"/>
        <w:rPr>
          <w:color w:val="auto"/>
          <w:sz w:val="24"/>
          <w:szCs w:val="24"/>
        </w:rPr>
      </w:pPr>
      <w:bookmarkStart w:id="27" w:name="_Toc116987925"/>
      <w:r w:rsidRPr="00BD4D48">
        <w:rPr>
          <w:color w:val="auto"/>
          <w:sz w:val="24"/>
          <w:szCs w:val="24"/>
        </w:rPr>
        <w:t xml:space="preserve">TOP </w:t>
      </w:r>
      <w:r>
        <w:rPr>
          <w:color w:val="auto"/>
          <w:sz w:val="24"/>
          <w:szCs w:val="24"/>
        </w:rPr>
        <w:t>4</w:t>
      </w:r>
      <w:bookmarkStart w:id="28" w:name="_Toc40435608"/>
      <w:bookmarkStart w:id="29" w:name="_Toc43740783"/>
      <w:bookmarkStart w:id="30" w:name="_Toc43740877"/>
      <w:bookmarkStart w:id="31" w:name="_Toc43740955"/>
      <w:bookmarkStart w:id="32" w:name="_Toc43740963"/>
      <w:bookmarkStart w:id="33" w:name="_Toc46157314"/>
      <w:r>
        <w:rPr>
          <w:color w:val="auto"/>
          <w:sz w:val="24"/>
          <w:szCs w:val="24"/>
        </w:rPr>
        <w:tab/>
      </w:r>
      <w:r>
        <w:rPr>
          <w:color w:val="auto"/>
          <w:sz w:val="24"/>
          <w:szCs w:val="24"/>
        </w:rPr>
        <w:tab/>
      </w:r>
      <w:r w:rsidRPr="00610D50">
        <w:rPr>
          <w:color w:val="auto"/>
          <w:sz w:val="24"/>
          <w:szCs w:val="24"/>
        </w:rPr>
        <w:t>Bericht über Seminar für Ehrenamtliche mit Bilder-Vortrag Afghanistan vom 6.10.22</w:t>
      </w:r>
      <w:bookmarkEnd w:id="27"/>
    </w:p>
    <w:p w:rsidR="00853B91" w:rsidRDefault="00853B91" w:rsidP="00853B91">
      <w:pPr>
        <w:spacing w:after="0" w:line="240" w:lineRule="auto"/>
        <w:ind w:left="703"/>
        <w:jc w:val="both"/>
        <w:rPr>
          <w:rFonts w:eastAsia="Times New Roman" w:cstheme="minorHAnsi"/>
          <w:color w:val="000000"/>
          <w:lang w:eastAsia="de-DE"/>
        </w:rPr>
      </w:pPr>
      <w:r w:rsidRPr="00610D50">
        <w:rPr>
          <w:rFonts w:eastAsia="Times New Roman" w:cstheme="minorHAnsi"/>
          <w:b/>
          <w:color w:val="000000"/>
          <w:lang w:eastAsia="de-DE"/>
        </w:rPr>
        <w:t>Afghanistan - ein vergessenes Land</w:t>
      </w:r>
      <w:r>
        <w:rPr>
          <w:rFonts w:eastAsia="Times New Roman" w:cstheme="minorHAnsi"/>
          <w:color w:val="000000"/>
          <w:lang w:eastAsia="de-DE"/>
        </w:rPr>
        <w:t>, u</w:t>
      </w:r>
      <w:r w:rsidRPr="00610D50">
        <w:rPr>
          <w:rFonts w:eastAsia="Times New Roman" w:cstheme="minorHAnsi"/>
          <w:color w:val="000000"/>
          <w:lang w:eastAsia="de-DE"/>
        </w:rPr>
        <w:t xml:space="preserve">nter diesem Motto </w:t>
      </w:r>
      <w:r>
        <w:rPr>
          <w:rFonts w:eastAsia="Times New Roman" w:cstheme="minorHAnsi"/>
          <w:color w:val="000000"/>
          <w:lang w:eastAsia="de-DE"/>
        </w:rPr>
        <w:t xml:space="preserve">stand der </w:t>
      </w:r>
      <w:r w:rsidRPr="00610D50">
        <w:rPr>
          <w:rFonts w:eastAsia="Times New Roman" w:cstheme="minorHAnsi"/>
          <w:color w:val="000000"/>
          <w:lang w:eastAsia="de-DE"/>
        </w:rPr>
        <w:t xml:space="preserve">Bildervortrag der Fotografin </w:t>
      </w:r>
      <w:proofErr w:type="spellStart"/>
      <w:r w:rsidRPr="00610D50">
        <w:rPr>
          <w:rFonts w:eastAsia="Times New Roman" w:cstheme="minorHAnsi"/>
          <w:color w:val="000000"/>
          <w:lang w:eastAsia="de-DE"/>
        </w:rPr>
        <w:t>Alea</w:t>
      </w:r>
      <w:proofErr w:type="spellEnd"/>
      <w:r w:rsidRPr="00610D50">
        <w:rPr>
          <w:rFonts w:eastAsia="Times New Roman" w:cstheme="minorHAnsi"/>
          <w:color w:val="000000"/>
          <w:lang w:eastAsia="de-DE"/>
        </w:rPr>
        <w:t xml:space="preserve"> Horst</w:t>
      </w:r>
      <w:r>
        <w:rPr>
          <w:rFonts w:eastAsia="Times New Roman" w:cstheme="minorHAnsi"/>
          <w:color w:val="000000"/>
          <w:lang w:eastAsia="de-DE"/>
        </w:rPr>
        <w:t>, organisiert vom NK</w:t>
      </w:r>
      <w:r w:rsidRPr="00610D50">
        <w:rPr>
          <w:rFonts w:eastAsia="Times New Roman" w:cstheme="minorHAnsi"/>
          <w:color w:val="000000"/>
          <w:lang w:eastAsia="de-DE"/>
        </w:rPr>
        <w:t>-Mitte</w:t>
      </w:r>
      <w:r>
        <w:rPr>
          <w:rFonts w:eastAsia="Times New Roman" w:cstheme="minorHAnsi"/>
          <w:color w:val="000000"/>
          <w:lang w:eastAsia="de-DE"/>
        </w:rPr>
        <w:t xml:space="preserve"> und</w:t>
      </w:r>
      <w:r w:rsidRPr="00610D50">
        <w:rPr>
          <w:rFonts w:eastAsia="Times New Roman" w:cstheme="minorHAnsi"/>
          <w:color w:val="000000"/>
          <w:lang w:eastAsia="de-DE"/>
        </w:rPr>
        <w:t xml:space="preserve"> gefördert durch die Klosterkammer</w:t>
      </w:r>
      <w:r>
        <w:rPr>
          <w:rFonts w:eastAsia="Times New Roman" w:cstheme="minorHAnsi"/>
          <w:color w:val="000000"/>
          <w:lang w:eastAsia="de-DE"/>
        </w:rPr>
        <w:t>. Der Vortrag sorgte nicht nur direkt im Anschluss an die Veranstaltung, sondern auch noch beim NK Mitte-Treffen für reichlich Diskussionsstoff, insbesondere bezüglich der Stellung der Frauen und ob es überhaupt möglich ist, die dortigen Strukturen von außerhalb zu beeinflussen</w:t>
      </w:r>
      <w:r w:rsidRPr="00610D50">
        <w:rPr>
          <w:rFonts w:eastAsia="Times New Roman" w:cstheme="minorHAnsi"/>
          <w:color w:val="000000"/>
          <w:lang w:eastAsia="de-DE"/>
        </w:rPr>
        <w:t xml:space="preserve">. </w:t>
      </w:r>
    </w:p>
    <w:p w:rsidR="00853B91" w:rsidRPr="00610D50" w:rsidRDefault="00853B91" w:rsidP="00853B91">
      <w:pPr>
        <w:spacing w:after="0" w:line="240" w:lineRule="auto"/>
        <w:ind w:left="1063"/>
        <w:jc w:val="both"/>
        <w:rPr>
          <w:rFonts w:eastAsia="Times New Roman" w:cstheme="minorHAnsi"/>
          <w:color w:val="000000"/>
          <w:lang w:eastAsia="de-DE"/>
        </w:rPr>
      </w:pPr>
      <w:r w:rsidRPr="00610D50">
        <w:rPr>
          <w:rFonts w:eastAsia="Times New Roman" w:cstheme="minorHAnsi"/>
          <w:color w:val="000000"/>
          <w:lang w:eastAsia="de-DE"/>
        </w:rPr>
        <w:t xml:space="preserve"> </w:t>
      </w:r>
    </w:p>
    <w:p w:rsidR="00853B91" w:rsidRDefault="00853B91" w:rsidP="00853B91">
      <w:pPr>
        <w:pStyle w:val="1Protokoll"/>
        <w:ind w:left="703" w:hanging="703"/>
        <w:rPr>
          <w:rFonts w:eastAsia="Times New Roman"/>
        </w:rPr>
      </w:pPr>
      <w:bookmarkStart w:id="34" w:name="_Toc116987926"/>
      <w:r w:rsidRPr="00BD4D48">
        <w:rPr>
          <w:color w:val="auto"/>
          <w:sz w:val="24"/>
          <w:szCs w:val="24"/>
        </w:rPr>
        <w:t xml:space="preserve">TOP </w:t>
      </w:r>
      <w:r>
        <w:rPr>
          <w:color w:val="auto"/>
          <w:sz w:val="24"/>
          <w:szCs w:val="24"/>
        </w:rPr>
        <w:t>5</w:t>
      </w:r>
      <w:r>
        <w:rPr>
          <w:color w:val="auto"/>
          <w:sz w:val="24"/>
          <w:szCs w:val="24"/>
        </w:rPr>
        <w:tab/>
      </w:r>
      <w:r>
        <w:rPr>
          <w:color w:val="auto"/>
          <w:sz w:val="24"/>
          <w:szCs w:val="24"/>
        </w:rPr>
        <w:tab/>
        <w:t>Projekt: W</w:t>
      </w:r>
      <w:r w:rsidRPr="00757F46">
        <w:rPr>
          <w:color w:val="auto"/>
          <w:sz w:val="24"/>
          <w:szCs w:val="24"/>
        </w:rPr>
        <w:t>ie kann ich Auslagen erstattet bekommen</w:t>
      </w:r>
      <w:bookmarkEnd w:id="34"/>
      <w:r>
        <w:rPr>
          <w:color w:val="auto"/>
          <w:sz w:val="24"/>
          <w:szCs w:val="24"/>
        </w:rPr>
        <w:t xml:space="preserve"> </w:t>
      </w:r>
    </w:p>
    <w:p w:rsidR="00853B91" w:rsidRPr="001B2B6B" w:rsidRDefault="00853B91" w:rsidP="00853B91">
      <w:pPr>
        <w:spacing w:after="0" w:line="240" w:lineRule="auto"/>
        <w:ind w:left="703" w:firstLine="2"/>
        <w:jc w:val="both"/>
        <w:rPr>
          <w:rFonts w:eastAsia="Times New Roman" w:cstheme="minorHAnsi"/>
          <w:color w:val="000000"/>
          <w:lang w:eastAsia="de-DE"/>
        </w:rPr>
      </w:pPr>
      <w:r w:rsidRPr="001B2B6B">
        <w:rPr>
          <w:rFonts w:eastAsia="Times New Roman" w:cstheme="minorHAnsi"/>
          <w:color w:val="000000"/>
          <w:lang w:eastAsia="de-DE"/>
        </w:rPr>
        <w:t xml:space="preserve">Anne Gast berichtet, dass die Anträge zur Erstattung von Auslagen nicht immer ordnungsgemäß erfolgt. Manchmal werden einfach nur lose Kassenbons eingereicht oder formlose Schreiben ohne Belege oder es fehlt die Angabe, auf welchen Fördertopf sich der Antrag bezieht. Die Bearbeitung und Erstattung solcher mangelhaften Anträge bedeutet einen erheblichen Mehraufwand für Anne Gast und Eckhard von Knorre, die auch nur ehrenamtlich tätig sind. Vor diesem Hintergrund die </w:t>
      </w:r>
      <w:r w:rsidRPr="001B2B6B">
        <w:rPr>
          <w:rFonts w:eastAsia="Times New Roman" w:cstheme="minorHAnsi"/>
          <w:b/>
          <w:color w:val="000000"/>
          <w:lang w:eastAsia="de-DE"/>
        </w:rPr>
        <w:t>dringende Bitte</w:t>
      </w:r>
      <w:r w:rsidRPr="001B2B6B">
        <w:rPr>
          <w:rFonts w:eastAsia="Times New Roman" w:cstheme="minorHAnsi"/>
          <w:color w:val="000000"/>
          <w:lang w:eastAsia="de-DE"/>
        </w:rPr>
        <w:t xml:space="preserve">, lose Kassenbons und Fahrkarten auf ein weißes Blatt Papier zu kleben und deutlich das zugehörige Projekt darauf zu notieren. Darüber hinaus stellte Anne Gast ein Formular vor, das zukünftig als Erstattungsantrag ausgefüllt werden soll. Dies sorgte für erheblichen Diskussionen, so dass das Formular zunächst zurückgezogen wurde und demnächst in überarbeiteter Version erneut vorgestellt werden wird. </w:t>
      </w:r>
    </w:p>
    <w:p w:rsidR="00853B91" w:rsidRDefault="00853B91" w:rsidP="00853B91">
      <w:pPr>
        <w:pStyle w:val="1Protokoll"/>
        <w:ind w:left="703" w:hanging="703"/>
        <w:rPr>
          <w:rFonts w:eastAsia="Times New Roman"/>
        </w:rPr>
      </w:pPr>
      <w:bookmarkStart w:id="35" w:name="_Toc116987927"/>
      <w:r w:rsidRPr="00BD4D48">
        <w:rPr>
          <w:color w:val="auto"/>
          <w:sz w:val="24"/>
          <w:szCs w:val="24"/>
        </w:rPr>
        <w:t xml:space="preserve">TOP </w:t>
      </w:r>
      <w:r>
        <w:rPr>
          <w:color w:val="auto"/>
          <w:sz w:val="24"/>
          <w:szCs w:val="24"/>
        </w:rPr>
        <w:t>6</w:t>
      </w:r>
      <w:r>
        <w:rPr>
          <w:color w:val="auto"/>
          <w:sz w:val="24"/>
          <w:szCs w:val="24"/>
        </w:rPr>
        <w:tab/>
      </w:r>
      <w:r>
        <w:rPr>
          <w:color w:val="auto"/>
          <w:sz w:val="24"/>
          <w:szCs w:val="24"/>
        </w:rPr>
        <w:tab/>
      </w:r>
      <w:r w:rsidRPr="004F26A7">
        <w:rPr>
          <w:color w:val="auto"/>
          <w:sz w:val="24"/>
          <w:szCs w:val="24"/>
        </w:rPr>
        <w:t>Ausblick: Herbst/Laternenfest, Weihnachtsfeier</w:t>
      </w:r>
      <w:bookmarkEnd w:id="35"/>
    </w:p>
    <w:p w:rsidR="00853B91" w:rsidRPr="00E95B91" w:rsidRDefault="00853B91" w:rsidP="00853B91">
      <w:pPr>
        <w:pStyle w:val="Listenabsatz"/>
        <w:numPr>
          <w:ilvl w:val="0"/>
          <w:numId w:val="3"/>
        </w:numPr>
        <w:spacing w:after="0" w:line="240" w:lineRule="auto"/>
        <w:rPr>
          <w:rFonts w:eastAsia="Times New Roman" w:cstheme="minorHAnsi"/>
          <w:color w:val="000000"/>
          <w:lang w:eastAsia="de-DE"/>
        </w:rPr>
      </w:pPr>
      <w:r>
        <w:rPr>
          <w:rFonts w:eastAsia="Times New Roman" w:cstheme="minorHAnsi"/>
          <w:b/>
          <w:color w:val="000000"/>
          <w:lang w:eastAsia="de-DE"/>
        </w:rPr>
        <w:t>Herbstfest für Geflüchtete</w:t>
      </w:r>
      <w:r>
        <w:rPr>
          <w:rFonts w:eastAsia="Times New Roman" w:cstheme="minorHAnsi"/>
          <w:color w:val="000000"/>
          <w:lang w:eastAsia="de-DE"/>
        </w:rPr>
        <w:t>. Es ist eine kleine Herbstaktion mit Stockbrot backen auf dem Gelände des FZH Lister Turm geplant. Die Termine 10.11. oder 24.11.2022 jeweils ab 16:30 Uhr werden angefragt.</w:t>
      </w:r>
    </w:p>
    <w:p w:rsidR="00853B91" w:rsidRPr="00E95B91" w:rsidRDefault="00853B91" w:rsidP="00853B91">
      <w:pPr>
        <w:pStyle w:val="Listenabsatz"/>
        <w:numPr>
          <w:ilvl w:val="0"/>
          <w:numId w:val="3"/>
        </w:numPr>
        <w:spacing w:after="0" w:line="240" w:lineRule="auto"/>
        <w:rPr>
          <w:rFonts w:eastAsia="Times New Roman" w:cstheme="minorHAnsi"/>
          <w:color w:val="000000"/>
          <w:lang w:eastAsia="de-DE"/>
        </w:rPr>
      </w:pPr>
      <w:r>
        <w:rPr>
          <w:rFonts w:eastAsia="Times New Roman" w:cstheme="minorHAnsi"/>
          <w:b/>
          <w:color w:val="000000"/>
          <w:lang w:eastAsia="de-DE"/>
        </w:rPr>
        <w:lastRenderedPageBreak/>
        <w:t xml:space="preserve">Weihnachtsfeier für Ehrenamtliche. </w:t>
      </w:r>
      <w:r w:rsidRPr="00D46DB3">
        <w:rPr>
          <w:rFonts w:eastAsia="Times New Roman" w:cstheme="minorHAnsi"/>
          <w:color w:val="000000"/>
          <w:lang w:eastAsia="de-DE"/>
        </w:rPr>
        <w:t xml:space="preserve">Die Fa. </w:t>
      </w:r>
      <w:proofErr w:type="spellStart"/>
      <w:r w:rsidRPr="00D46DB3">
        <w:rPr>
          <w:rFonts w:eastAsia="Times New Roman" w:cstheme="minorHAnsi"/>
          <w:color w:val="000000"/>
          <w:lang w:eastAsia="de-DE"/>
        </w:rPr>
        <w:t>Gundlach</w:t>
      </w:r>
      <w:proofErr w:type="spellEnd"/>
      <w:r w:rsidRPr="00D46DB3">
        <w:rPr>
          <w:rFonts w:eastAsia="Times New Roman" w:cstheme="minorHAnsi"/>
          <w:color w:val="000000"/>
          <w:lang w:eastAsia="de-DE"/>
        </w:rPr>
        <w:t xml:space="preserve"> hat</w:t>
      </w:r>
      <w:r>
        <w:rPr>
          <w:rFonts w:eastAsia="Times New Roman" w:cstheme="minorHAnsi"/>
          <w:b/>
          <w:color w:val="000000"/>
          <w:lang w:eastAsia="de-DE"/>
        </w:rPr>
        <w:t xml:space="preserve"> </w:t>
      </w:r>
      <w:r>
        <w:rPr>
          <w:rFonts w:eastAsia="Times New Roman" w:cstheme="minorHAnsi"/>
          <w:color w:val="000000"/>
          <w:lang w:eastAsia="de-DE"/>
        </w:rPr>
        <w:t>ihre Kaminhalle für eine NK Mitte-Weihnachtsfeier angeboten. Als mögliche Termine werden der 01.12., 08.12. und 15.12.2022 angefragt.</w:t>
      </w:r>
    </w:p>
    <w:p w:rsidR="00853B91" w:rsidRDefault="00853B91" w:rsidP="00853B91">
      <w:pPr>
        <w:pStyle w:val="1Protokoll"/>
        <w:ind w:left="703" w:hanging="703"/>
        <w:rPr>
          <w:rFonts w:eastAsia="Times New Roman"/>
        </w:rPr>
      </w:pPr>
      <w:bookmarkStart w:id="36" w:name="_Toc116987928"/>
      <w:r w:rsidRPr="00BD4D48">
        <w:rPr>
          <w:color w:val="auto"/>
          <w:sz w:val="24"/>
          <w:szCs w:val="24"/>
        </w:rPr>
        <w:t xml:space="preserve">TOP </w:t>
      </w:r>
      <w:r>
        <w:rPr>
          <w:color w:val="auto"/>
          <w:sz w:val="24"/>
          <w:szCs w:val="24"/>
        </w:rPr>
        <w:t>7</w:t>
      </w:r>
      <w:r>
        <w:rPr>
          <w:color w:val="auto"/>
          <w:sz w:val="24"/>
          <w:szCs w:val="24"/>
        </w:rPr>
        <w:tab/>
      </w:r>
      <w:r>
        <w:rPr>
          <w:color w:val="auto"/>
          <w:sz w:val="24"/>
          <w:szCs w:val="24"/>
        </w:rPr>
        <w:tab/>
        <w:t>Austausch</w:t>
      </w:r>
      <w:bookmarkEnd w:id="36"/>
    </w:p>
    <w:p w:rsidR="00853B91" w:rsidRPr="007E7BD0" w:rsidRDefault="00853B91" w:rsidP="00853B91">
      <w:pPr>
        <w:pStyle w:val="Listenabsatz"/>
        <w:numPr>
          <w:ilvl w:val="0"/>
          <w:numId w:val="3"/>
        </w:numPr>
        <w:spacing w:after="0" w:line="240" w:lineRule="auto"/>
        <w:jc w:val="both"/>
        <w:rPr>
          <w:rFonts w:eastAsia="Times New Roman" w:cstheme="minorHAnsi"/>
          <w:color w:val="000000"/>
          <w:lang w:eastAsia="de-DE"/>
        </w:rPr>
      </w:pPr>
      <w:r w:rsidRPr="000F5655">
        <w:t xml:space="preserve">Der </w:t>
      </w:r>
      <w:r>
        <w:t xml:space="preserve">große </w:t>
      </w:r>
      <w:r w:rsidRPr="000F5655">
        <w:rPr>
          <w:b/>
        </w:rPr>
        <w:t>St. Martins-Laternenumzug</w:t>
      </w:r>
      <w:r w:rsidRPr="000F5655">
        <w:t xml:space="preserve"> </w:t>
      </w:r>
      <w:r>
        <w:t>geht am Sonntag, dem 06.11.2022 um</w:t>
      </w:r>
      <w:r w:rsidRPr="000F5655">
        <w:t xml:space="preserve"> 17.30 Uhr mit St. Martin, Pferd und </w:t>
      </w:r>
      <w:r>
        <w:t>Musik</w:t>
      </w:r>
      <w:r w:rsidRPr="000F5655">
        <w:t xml:space="preserve"> durch die hannoversche Innenstadt bis zur Marktkirche. Dafür bringen die Kinder eigene Laternen mit. Um 18 Uhr beginnt dort eine ökumenische Andacht, wobei die Kinder St. Martinshörnchen und Kakao ausgegeben bekommen.</w:t>
      </w:r>
    </w:p>
    <w:p w:rsidR="00853B91" w:rsidRPr="007504E5" w:rsidRDefault="00853B91" w:rsidP="00853B91">
      <w:pPr>
        <w:pStyle w:val="Listenabsatz"/>
        <w:numPr>
          <w:ilvl w:val="0"/>
          <w:numId w:val="3"/>
        </w:numPr>
        <w:spacing w:after="0" w:line="240" w:lineRule="auto"/>
        <w:rPr>
          <w:rFonts w:eastAsia="Times New Roman" w:cstheme="minorHAnsi"/>
          <w:i/>
          <w:color w:val="FF0000"/>
          <w:lang w:eastAsia="de-DE"/>
        </w:rPr>
      </w:pPr>
      <w:r>
        <w:t>I</w:t>
      </w:r>
      <w:r w:rsidRPr="007504E5">
        <w:t>n der Kleinen Bühne der Lukaskirche, Dessauer Straße 2</w:t>
      </w:r>
      <w:r>
        <w:t xml:space="preserve">, findet regelmäßig ein zweistündiger Gottesdienst der </w:t>
      </w:r>
      <w:r w:rsidRPr="007504E5">
        <w:t xml:space="preserve">ghanaischen Community </w:t>
      </w:r>
      <w:r>
        <w:t xml:space="preserve">statt. Bei Interesse bitte im Vorfeld Antje Porada kontaktieren: </w:t>
      </w:r>
      <w:hyperlink r:id="rId11" w:history="1">
        <w:r w:rsidRPr="006C1C40">
          <w:rPr>
            <w:rStyle w:val="Hyperlink"/>
          </w:rPr>
          <w:t>antjeporada@gmx.de</w:t>
        </w:r>
      </w:hyperlink>
      <w:r>
        <w:t xml:space="preserve">. </w:t>
      </w:r>
    </w:p>
    <w:p w:rsidR="00853B91" w:rsidRDefault="00853B91" w:rsidP="00853B91">
      <w:pPr>
        <w:pStyle w:val="Listenabsatz"/>
        <w:numPr>
          <w:ilvl w:val="0"/>
          <w:numId w:val="3"/>
        </w:numPr>
        <w:spacing w:after="0" w:line="240" w:lineRule="auto"/>
        <w:rPr>
          <w:rFonts w:eastAsia="Times New Roman" w:cstheme="minorHAnsi"/>
          <w:color w:val="000000"/>
          <w:lang w:eastAsia="de-DE"/>
        </w:rPr>
      </w:pPr>
      <w:r w:rsidRPr="00801AD9">
        <w:rPr>
          <w:rFonts w:eastAsia="Times New Roman" w:cstheme="minorHAnsi"/>
          <w:b/>
          <w:color w:val="000000"/>
          <w:lang w:eastAsia="de-DE"/>
        </w:rPr>
        <w:t>Buchtipp</w:t>
      </w:r>
      <w:r w:rsidRPr="00C26F2C">
        <w:rPr>
          <w:rFonts w:eastAsia="Times New Roman" w:cstheme="minorHAnsi"/>
          <w:color w:val="000000"/>
          <w:lang w:eastAsia="de-DE"/>
        </w:rPr>
        <w:t xml:space="preserve">: „Manchmal male ich ein Haus für uns - Europas vergessene Kinder“ von </w:t>
      </w:r>
      <w:proofErr w:type="spellStart"/>
      <w:r w:rsidRPr="00C26F2C">
        <w:rPr>
          <w:rFonts w:eastAsia="Times New Roman" w:cstheme="minorHAnsi"/>
          <w:color w:val="000000"/>
          <w:lang w:eastAsia="de-DE"/>
        </w:rPr>
        <w:t>Alea</w:t>
      </w:r>
      <w:proofErr w:type="spellEnd"/>
      <w:r w:rsidRPr="00C26F2C">
        <w:rPr>
          <w:rFonts w:eastAsia="Times New Roman" w:cstheme="minorHAnsi"/>
          <w:color w:val="000000"/>
          <w:lang w:eastAsia="de-DE"/>
        </w:rPr>
        <w:t xml:space="preserve"> Horst. Ein Haus, ein Badezimmer mit Dusche – von solchen Dingen kann die 10-jährige </w:t>
      </w:r>
      <w:proofErr w:type="spellStart"/>
      <w:r w:rsidRPr="00C26F2C">
        <w:rPr>
          <w:rFonts w:eastAsia="Times New Roman" w:cstheme="minorHAnsi"/>
          <w:color w:val="000000"/>
          <w:lang w:eastAsia="de-DE"/>
        </w:rPr>
        <w:t>Tajala</w:t>
      </w:r>
      <w:proofErr w:type="spellEnd"/>
      <w:r w:rsidRPr="00C26F2C">
        <w:rPr>
          <w:rFonts w:eastAsia="Times New Roman" w:cstheme="minorHAnsi"/>
          <w:color w:val="000000"/>
          <w:lang w:eastAsia="de-DE"/>
        </w:rPr>
        <w:t xml:space="preserve"> aus Afghanistan nur träumen oder malen. Denn sie musste fliehen und ist im Flüchtlingslager Kara Tepe auf Lesbos gestrandet. Kindern </w:t>
      </w:r>
      <w:r>
        <w:rPr>
          <w:rFonts w:eastAsia="Times New Roman" w:cstheme="minorHAnsi"/>
          <w:color w:val="000000"/>
          <w:lang w:eastAsia="de-DE"/>
        </w:rPr>
        <w:t>berichten von</w:t>
      </w:r>
      <w:r w:rsidRPr="00C26F2C">
        <w:rPr>
          <w:rFonts w:eastAsia="Times New Roman" w:cstheme="minorHAnsi"/>
          <w:color w:val="000000"/>
          <w:lang w:eastAsia="de-DE"/>
        </w:rPr>
        <w:t xml:space="preserve"> ihrem Alltag im Lager</w:t>
      </w:r>
      <w:r>
        <w:rPr>
          <w:rFonts w:eastAsia="Times New Roman" w:cstheme="minorHAnsi"/>
          <w:color w:val="000000"/>
          <w:lang w:eastAsia="de-DE"/>
        </w:rPr>
        <w:t>,</w:t>
      </w:r>
      <w:r w:rsidRPr="00C26F2C">
        <w:rPr>
          <w:rFonts w:eastAsia="Times New Roman" w:cstheme="minorHAnsi"/>
          <w:color w:val="000000"/>
          <w:lang w:eastAsia="de-DE"/>
        </w:rPr>
        <w:t xml:space="preserve"> ihren Erlebnissen, Ängsten und Träumen</w:t>
      </w:r>
      <w:r>
        <w:rPr>
          <w:rFonts w:eastAsia="Times New Roman" w:cstheme="minorHAnsi"/>
          <w:color w:val="000000"/>
          <w:lang w:eastAsia="de-DE"/>
        </w:rPr>
        <w:t xml:space="preserve"> ...</w:t>
      </w:r>
    </w:p>
    <w:p w:rsidR="00853B91" w:rsidRPr="009E0018" w:rsidRDefault="00853B91" w:rsidP="00853B91">
      <w:pPr>
        <w:pStyle w:val="Listenabsatz"/>
        <w:numPr>
          <w:ilvl w:val="0"/>
          <w:numId w:val="3"/>
        </w:numPr>
        <w:spacing w:after="0" w:line="240" w:lineRule="auto"/>
        <w:rPr>
          <w:rFonts w:eastAsia="Times New Roman" w:cstheme="minorHAnsi"/>
          <w:color w:val="000000"/>
          <w:lang w:eastAsia="de-DE"/>
        </w:rPr>
      </w:pPr>
      <w:r w:rsidRPr="009E0018">
        <w:rPr>
          <w:rFonts w:eastAsia="Times New Roman" w:cstheme="minorHAnsi"/>
          <w:color w:val="000000"/>
          <w:lang w:eastAsia="de-DE"/>
        </w:rPr>
        <w:t>Kampf um die Sprache -</w:t>
      </w:r>
      <w:r>
        <w:rPr>
          <w:rFonts w:eastAsia="Times New Roman" w:cstheme="minorHAnsi"/>
          <w:color w:val="000000"/>
          <w:lang w:eastAsia="de-DE"/>
        </w:rPr>
        <w:t xml:space="preserve"> </w:t>
      </w:r>
      <w:r w:rsidRPr="009E0018">
        <w:rPr>
          <w:rFonts w:eastAsia="Times New Roman" w:cstheme="minorHAnsi"/>
          <w:color w:val="000000"/>
          <w:lang w:eastAsia="de-DE"/>
        </w:rPr>
        <w:t xml:space="preserve">Unter dem Motto </w:t>
      </w:r>
      <w:r w:rsidRPr="009E0018">
        <w:rPr>
          <w:rFonts w:eastAsia="Times New Roman" w:cstheme="minorHAnsi"/>
          <w:b/>
          <w:color w:val="000000"/>
          <w:lang w:eastAsia="de-DE"/>
        </w:rPr>
        <w:t xml:space="preserve">"DURCHLEUCHTEN - rechte Sprache verstehen" </w:t>
      </w:r>
      <w:r w:rsidRPr="009E0018">
        <w:rPr>
          <w:rFonts w:eastAsia="Times New Roman" w:cstheme="minorHAnsi"/>
          <w:color w:val="000000"/>
          <w:lang w:eastAsia="de-DE"/>
        </w:rPr>
        <w:t xml:space="preserve">findet im Pavillon in Kooperation mit dem Verein Niedersächsischer Bildungsinitiativen am </w:t>
      </w:r>
      <w:r w:rsidRPr="00D00C1D">
        <w:rPr>
          <w:rFonts w:eastAsia="Times New Roman" w:cstheme="minorHAnsi"/>
          <w:b/>
          <w:color w:val="000000"/>
          <w:lang w:eastAsia="de-DE"/>
        </w:rPr>
        <w:t>21.10.2022</w:t>
      </w:r>
      <w:r w:rsidRPr="009E0018">
        <w:rPr>
          <w:rFonts w:eastAsia="Times New Roman" w:cstheme="minorHAnsi"/>
          <w:color w:val="000000"/>
          <w:lang w:eastAsia="de-DE"/>
        </w:rPr>
        <w:t xml:space="preserve"> eine Veranstaltung statt, die die Instrumentalisierung der Sprache durch die Rechte durchleuchtet.</w:t>
      </w:r>
      <w:r>
        <w:rPr>
          <w:rFonts w:eastAsia="Times New Roman" w:cstheme="minorHAnsi"/>
          <w:color w:val="000000"/>
          <w:lang w:eastAsia="de-DE"/>
        </w:rPr>
        <w:t xml:space="preserve"> </w:t>
      </w:r>
      <w:hyperlink r:id="rId12" w:history="1">
        <w:r w:rsidRPr="009E0018">
          <w:rPr>
            <w:rStyle w:val="Hyperlink"/>
            <w:rFonts w:eastAsia="Times New Roman" w:cstheme="minorHAnsi"/>
            <w:lang w:eastAsia="de-DE"/>
          </w:rPr>
          <w:t>Flyer zum Durchleuchten</w:t>
        </w:r>
      </w:hyperlink>
    </w:p>
    <w:p w:rsidR="00853B91" w:rsidRPr="00D00C1D" w:rsidRDefault="00853B91" w:rsidP="00853B91">
      <w:pPr>
        <w:pStyle w:val="Listenabsatz"/>
        <w:numPr>
          <w:ilvl w:val="0"/>
          <w:numId w:val="3"/>
        </w:numPr>
        <w:spacing w:after="0" w:line="240" w:lineRule="auto"/>
        <w:rPr>
          <w:rFonts w:eastAsia="Times New Roman" w:cstheme="minorHAnsi"/>
          <w:color w:val="000000"/>
          <w:lang w:eastAsia="de-DE"/>
        </w:rPr>
      </w:pPr>
      <w:r w:rsidRPr="00D00C1D">
        <w:rPr>
          <w:rFonts w:eastAsia="Times New Roman" w:cstheme="minorHAnsi"/>
          <w:b/>
          <w:color w:val="000000"/>
          <w:lang w:eastAsia="de-DE"/>
        </w:rPr>
        <w:t>26.10. - 27.10.2022</w:t>
      </w:r>
      <w:r w:rsidRPr="00D00C1D">
        <w:rPr>
          <w:rFonts w:eastAsia="Times New Roman" w:cstheme="minorHAnsi"/>
          <w:color w:val="000000"/>
          <w:lang w:eastAsia="de-DE"/>
        </w:rPr>
        <w:t xml:space="preserve"> - </w:t>
      </w:r>
      <w:r w:rsidRPr="00D00C1D">
        <w:rPr>
          <w:rFonts w:eastAsia="Times New Roman" w:cstheme="minorHAnsi"/>
          <w:b/>
          <w:color w:val="000000"/>
          <w:lang w:eastAsia="de-DE"/>
        </w:rPr>
        <w:t>#</w:t>
      </w:r>
      <w:proofErr w:type="spellStart"/>
      <w:r w:rsidRPr="00D00C1D">
        <w:rPr>
          <w:rFonts w:eastAsia="Times New Roman" w:cstheme="minorHAnsi"/>
          <w:b/>
          <w:color w:val="000000"/>
          <w:lang w:eastAsia="de-DE"/>
        </w:rPr>
        <w:t>MeetYourJob</w:t>
      </w:r>
      <w:proofErr w:type="spellEnd"/>
      <w:r w:rsidRPr="00D00C1D">
        <w:rPr>
          <w:rFonts w:eastAsia="Times New Roman" w:cstheme="minorHAnsi"/>
          <w:b/>
          <w:color w:val="000000"/>
          <w:lang w:eastAsia="de-DE"/>
        </w:rPr>
        <w:t xml:space="preserve"> in HCC </w:t>
      </w:r>
      <w:proofErr w:type="spellStart"/>
      <w:r w:rsidRPr="00D00C1D">
        <w:rPr>
          <w:rFonts w:eastAsia="Times New Roman" w:cstheme="minorHAnsi"/>
          <w:b/>
          <w:color w:val="000000"/>
          <w:lang w:eastAsia="de-DE"/>
        </w:rPr>
        <w:t>Eilenriedehalle</w:t>
      </w:r>
      <w:proofErr w:type="spellEnd"/>
      <w:r w:rsidRPr="00D00C1D">
        <w:rPr>
          <w:rFonts w:eastAsia="Times New Roman" w:cstheme="minorHAnsi"/>
          <w:b/>
          <w:color w:val="000000"/>
          <w:lang w:eastAsia="de-DE"/>
        </w:rPr>
        <w:t xml:space="preserve"> - </w:t>
      </w:r>
      <w:r w:rsidRPr="00D00C1D">
        <w:rPr>
          <w:rFonts w:eastAsia="Times New Roman" w:cstheme="minorHAnsi"/>
          <w:color w:val="000000"/>
          <w:lang w:eastAsia="de-DE"/>
        </w:rPr>
        <w:t xml:space="preserve">Ca. 42 Aussteller aus unterschiedlichen Branchen haben spezielle Angebote u. a. für Menschen mit Zuwanderungsgeschichte (Flucht/Migration). Sprachmittlung vor Ort ist gegeben (ukrainisch, arabisch, englisch). </w:t>
      </w:r>
      <w:hyperlink r:id="rId13" w:history="1">
        <w:r w:rsidRPr="00D00C1D">
          <w:rPr>
            <w:rStyle w:val="Hyperlink"/>
            <w:rFonts w:eastAsia="Times New Roman" w:cstheme="minorHAnsi"/>
            <w:lang w:eastAsia="de-DE"/>
          </w:rPr>
          <w:t>#</w:t>
        </w:r>
        <w:proofErr w:type="spellStart"/>
        <w:r w:rsidRPr="00D00C1D">
          <w:rPr>
            <w:rStyle w:val="Hyperlink"/>
            <w:rFonts w:eastAsia="Times New Roman" w:cstheme="minorHAnsi"/>
            <w:lang w:eastAsia="de-DE"/>
          </w:rPr>
          <w:t>MeetYourJob</w:t>
        </w:r>
        <w:proofErr w:type="spellEnd"/>
      </w:hyperlink>
    </w:p>
    <w:p w:rsidR="00853B91" w:rsidRPr="00E95B91" w:rsidRDefault="00853B91" w:rsidP="00853B91">
      <w:pPr>
        <w:pStyle w:val="Listenabsatz"/>
        <w:numPr>
          <w:ilvl w:val="0"/>
          <w:numId w:val="3"/>
        </w:numPr>
        <w:spacing w:after="0" w:line="240" w:lineRule="auto"/>
        <w:rPr>
          <w:rFonts w:eastAsia="Times New Roman" w:cstheme="minorHAnsi"/>
          <w:color w:val="000000"/>
          <w:lang w:eastAsia="de-DE"/>
        </w:rPr>
      </w:pPr>
      <w:r w:rsidRPr="00532FFA">
        <w:rPr>
          <w:rFonts w:eastAsia="Times New Roman" w:cstheme="minorHAnsi"/>
          <w:color w:val="000000"/>
          <w:lang w:eastAsia="de-DE"/>
        </w:rPr>
        <w:t xml:space="preserve">Das nächste </w:t>
      </w:r>
      <w:r>
        <w:t xml:space="preserve">NK-Treffen findet am </w:t>
      </w:r>
      <w:r w:rsidRPr="00532FFA">
        <w:rPr>
          <w:b/>
        </w:rPr>
        <w:t xml:space="preserve">Donnerstag, dem </w:t>
      </w:r>
      <w:r>
        <w:rPr>
          <w:b/>
        </w:rPr>
        <w:t>17</w:t>
      </w:r>
      <w:r w:rsidRPr="00532FFA">
        <w:rPr>
          <w:b/>
        </w:rPr>
        <w:t>.</w:t>
      </w:r>
      <w:r>
        <w:rPr>
          <w:b/>
        </w:rPr>
        <w:t>11</w:t>
      </w:r>
      <w:r w:rsidRPr="00532FFA">
        <w:rPr>
          <w:b/>
        </w:rPr>
        <w:t xml:space="preserve">.2022 um 19:00 Uhr </w:t>
      </w:r>
      <w:r>
        <w:t>statt. Weitere Informationen folgen als Email.</w:t>
      </w:r>
    </w:p>
    <w:p w:rsidR="00853B91" w:rsidRDefault="00853B91" w:rsidP="00853B91">
      <w:pPr>
        <w:spacing w:after="0" w:line="240" w:lineRule="auto"/>
        <w:jc w:val="both"/>
        <w:rPr>
          <w:rFonts w:eastAsiaTheme="minorHAnsi" w:cstheme="minorBidi"/>
          <w:szCs w:val="21"/>
        </w:rPr>
      </w:pPr>
    </w:p>
    <w:bookmarkEnd w:id="28"/>
    <w:bookmarkEnd w:id="29"/>
    <w:bookmarkEnd w:id="30"/>
    <w:bookmarkEnd w:id="31"/>
    <w:bookmarkEnd w:id="32"/>
    <w:bookmarkEnd w:id="33"/>
    <w:p w:rsidR="00853B91" w:rsidRDefault="00853B91" w:rsidP="00853B91">
      <w:pPr>
        <w:spacing w:after="0" w:line="240" w:lineRule="auto"/>
        <w:jc w:val="both"/>
        <w:rPr>
          <w:lang w:eastAsia="de-DE"/>
        </w:rPr>
      </w:pPr>
      <w:r>
        <w:rPr>
          <w:lang w:eastAsia="de-DE"/>
        </w:rPr>
        <w:t>Für das Protokoll</w:t>
      </w:r>
    </w:p>
    <w:p w:rsidR="00853B91" w:rsidRDefault="00853B91" w:rsidP="00853B91">
      <w:pPr>
        <w:spacing w:after="0" w:line="240" w:lineRule="auto"/>
        <w:jc w:val="both"/>
      </w:pPr>
      <w:r>
        <w:rPr>
          <w:lang w:eastAsia="de-DE"/>
        </w:rPr>
        <w:t>Melanie Dabelstein-Fischer, 13. Oktober 2022</w:t>
      </w:r>
    </w:p>
    <w:p w:rsidR="00853B91" w:rsidRDefault="00853B91" w:rsidP="00853B91"/>
    <w:p w:rsidR="006E44B1" w:rsidRDefault="00655863"/>
    <w:sectPr w:rsidR="006E44B1" w:rsidSect="005D1F9F">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863" w:rsidRDefault="00655863">
      <w:pPr>
        <w:spacing w:after="0" w:line="240" w:lineRule="auto"/>
      </w:pPr>
      <w:r>
        <w:separator/>
      </w:r>
    </w:p>
  </w:endnote>
  <w:endnote w:type="continuationSeparator" w:id="0">
    <w:p w:rsidR="00655863" w:rsidRDefault="0065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1C0" w:rsidRPr="00406B0A" w:rsidRDefault="00853B91">
    <w:pPr>
      <w:pStyle w:val="Fuzeile"/>
      <w:rPr>
        <w:sz w:val="16"/>
      </w:rPr>
    </w:pPr>
    <w:r w:rsidRPr="001A74C4">
      <w:rPr>
        <w:sz w:val="16"/>
      </w:rPr>
      <w:t xml:space="preserve">Protokoll </w:t>
    </w:r>
    <w:r>
      <w:rPr>
        <w:sz w:val="16"/>
      </w:rPr>
      <w:t xml:space="preserve">87. </w:t>
    </w:r>
    <w:r w:rsidRPr="001A74C4">
      <w:rPr>
        <w:sz w:val="16"/>
      </w:rPr>
      <w:t xml:space="preserve">Treffen des NK Mitte vom </w:t>
    </w:r>
    <w:r>
      <w:rPr>
        <w:sz w:val="16"/>
      </w:rPr>
      <w:t>13.10.2022</w:t>
    </w:r>
    <w:r>
      <w:tab/>
    </w:r>
    <w:r>
      <w:tab/>
      <w:t xml:space="preserve">Seite </w:t>
    </w:r>
    <w:r>
      <w:fldChar w:fldCharType="begin"/>
    </w:r>
    <w:r>
      <w:instrText xml:space="preserve"> PAGE   \* MERGEFORMAT </w:instrText>
    </w:r>
    <w:r>
      <w:fldChar w:fldCharType="separate"/>
    </w:r>
    <w:r w:rsidR="000D41AA">
      <w:rPr>
        <w:noProof/>
      </w:rPr>
      <w:t>1</w:t>
    </w:r>
    <w:r>
      <w:fldChar w:fldCharType="end"/>
    </w:r>
    <w:r>
      <w:t xml:space="preserve"> / </w:t>
    </w:r>
    <w:r>
      <w:rPr>
        <w:noProof/>
      </w:rPr>
      <w:fldChar w:fldCharType="begin"/>
    </w:r>
    <w:r>
      <w:rPr>
        <w:noProof/>
      </w:rPr>
      <w:instrText xml:space="preserve"> NUMPAGES   \* MERGEFORMAT </w:instrText>
    </w:r>
    <w:r>
      <w:rPr>
        <w:noProof/>
      </w:rPr>
      <w:fldChar w:fldCharType="separate"/>
    </w:r>
    <w:r w:rsidR="000D41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863" w:rsidRDefault="00655863">
      <w:pPr>
        <w:spacing w:after="0" w:line="240" w:lineRule="auto"/>
      </w:pPr>
      <w:r>
        <w:separator/>
      </w:r>
    </w:p>
  </w:footnote>
  <w:footnote w:type="continuationSeparator" w:id="0">
    <w:p w:rsidR="00655863" w:rsidRDefault="00655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A73A3"/>
    <w:multiLevelType w:val="hybridMultilevel"/>
    <w:tmpl w:val="3ED6246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4C6A5140"/>
    <w:multiLevelType w:val="hybridMultilevel"/>
    <w:tmpl w:val="D0BAFD16"/>
    <w:lvl w:ilvl="0" w:tplc="D3469C5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BC27E5"/>
    <w:multiLevelType w:val="hybridMultilevel"/>
    <w:tmpl w:val="69F2052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3" w:hanging="360"/>
      </w:pPr>
      <w:rPr>
        <w:rFonts w:ascii="Courier New" w:hAnsi="Courier New" w:cs="Courier New" w:hint="default"/>
      </w:rPr>
    </w:lvl>
    <w:lvl w:ilvl="2" w:tplc="04070005">
      <w:start w:val="1"/>
      <w:numFmt w:val="bullet"/>
      <w:lvlText w:val=""/>
      <w:lvlJc w:val="left"/>
      <w:pPr>
        <w:ind w:left="2503" w:hanging="360"/>
      </w:pPr>
      <w:rPr>
        <w:rFonts w:ascii="Wingdings" w:hAnsi="Wingdings" w:hint="default"/>
      </w:rPr>
    </w:lvl>
    <w:lvl w:ilvl="3" w:tplc="04070001" w:tentative="1">
      <w:start w:val="1"/>
      <w:numFmt w:val="bullet"/>
      <w:lvlText w:val=""/>
      <w:lvlJc w:val="left"/>
      <w:pPr>
        <w:ind w:left="3223" w:hanging="360"/>
      </w:pPr>
      <w:rPr>
        <w:rFonts w:ascii="Symbol" w:hAnsi="Symbol" w:hint="default"/>
      </w:rPr>
    </w:lvl>
    <w:lvl w:ilvl="4" w:tplc="04070003" w:tentative="1">
      <w:start w:val="1"/>
      <w:numFmt w:val="bullet"/>
      <w:lvlText w:val="o"/>
      <w:lvlJc w:val="left"/>
      <w:pPr>
        <w:ind w:left="3943" w:hanging="360"/>
      </w:pPr>
      <w:rPr>
        <w:rFonts w:ascii="Courier New" w:hAnsi="Courier New" w:cs="Courier New" w:hint="default"/>
      </w:rPr>
    </w:lvl>
    <w:lvl w:ilvl="5" w:tplc="04070005" w:tentative="1">
      <w:start w:val="1"/>
      <w:numFmt w:val="bullet"/>
      <w:lvlText w:val=""/>
      <w:lvlJc w:val="left"/>
      <w:pPr>
        <w:ind w:left="4663" w:hanging="360"/>
      </w:pPr>
      <w:rPr>
        <w:rFonts w:ascii="Wingdings" w:hAnsi="Wingdings" w:hint="default"/>
      </w:rPr>
    </w:lvl>
    <w:lvl w:ilvl="6" w:tplc="04070001" w:tentative="1">
      <w:start w:val="1"/>
      <w:numFmt w:val="bullet"/>
      <w:lvlText w:val=""/>
      <w:lvlJc w:val="left"/>
      <w:pPr>
        <w:ind w:left="5383" w:hanging="360"/>
      </w:pPr>
      <w:rPr>
        <w:rFonts w:ascii="Symbol" w:hAnsi="Symbol" w:hint="default"/>
      </w:rPr>
    </w:lvl>
    <w:lvl w:ilvl="7" w:tplc="04070003" w:tentative="1">
      <w:start w:val="1"/>
      <w:numFmt w:val="bullet"/>
      <w:lvlText w:val="o"/>
      <w:lvlJc w:val="left"/>
      <w:pPr>
        <w:ind w:left="6103" w:hanging="360"/>
      </w:pPr>
      <w:rPr>
        <w:rFonts w:ascii="Courier New" w:hAnsi="Courier New" w:cs="Courier New" w:hint="default"/>
      </w:rPr>
    </w:lvl>
    <w:lvl w:ilvl="8" w:tplc="04070005" w:tentative="1">
      <w:start w:val="1"/>
      <w:numFmt w:val="bullet"/>
      <w:lvlText w:val=""/>
      <w:lvlJc w:val="left"/>
      <w:pPr>
        <w:ind w:left="682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1"/>
    <w:rsid w:val="000D41AA"/>
    <w:rsid w:val="001B2B6B"/>
    <w:rsid w:val="0036135A"/>
    <w:rsid w:val="003F4F8A"/>
    <w:rsid w:val="004C158B"/>
    <w:rsid w:val="00655863"/>
    <w:rsid w:val="00853B91"/>
    <w:rsid w:val="008C6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884A"/>
  <w15:chartTrackingRefBased/>
  <w15:docId w15:val="{7DB4620E-E971-4C30-B0CD-B377D7C3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3B91"/>
    <w:rPr>
      <w:rFonts w:ascii="Calibri" w:eastAsia="Calibri" w:hAnsi="Calibri" w:cs="Times New Roman"/>
    </w:rPr>
  </w:style>
  <w:style w:type="paragraph" w:styleId="berschrift1">
    <w:name w:val="heading 1"/>
    <w:basedOn w:val="Standard"/>
    <w:next w:val="Standard"/>
    <w:link w:val="berschrift1Zchn"/>
    <w:uiPriority w:val="9"/>
    <w:qFormat/>
    <w:rsid w:val="00853B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853B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53B91"/>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853B91"/>
    <w:pPr>
      <w:ind w:left="720"/>
      <w:contextualSpacing/>
    </w:pPr>
  </w:style>
  <w:style w:type="character" w:styleId="Hyperlink">
    <w:name w:val="Hyperlink"/>
    <w:uiPriority w:val="99"/>
    <w:unhideWhenUsed/>
    <w:rsid w:val="00853B91"/>
    <w:rPr>
      <w:color w:val="0563C1"/>
      <w:u w:val="single"/>
    </w:rPr>
  </w:style>
  <w:style w:type="paragraph" w:styleId="Fuzeile">
    <w:name w:val="footer"/>
    <w:basedOn w:val="Standard"/>
    <w:link w:val="FuzeileZchn"/>
    <w:uiPriority w:val="99"/>
    <w:unhideWhenUsed/>
    <w:rsid w:val="00853B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3B91"/>
    <w:rPr>
      <w:rFonts w:ascii="Calibri" w:eastAsia="Calibri" w:hAnsi="Calibri" w:cs="Times New Roman"/>
    </w:rPr>
  </w:style>
  <w:style w:type="paragraph" w:styleId="Titel">
    <w:name w:val="Title"/>
    <w:basedOn w:val="Standard"/>
    <w:next w:val="Standard"/>
    <w:link w:val="TitelZchn"/>
    <w:uiPriority w:val="10"/>
    <w:qFormat/>
    <w:rsid w:val="00853B9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853B91"/>
    <w:rPr>
      <w:rFonts w:asciiTheme="majorHAnsi" w:eastAsiaTheme="majorEastAsia" w:hAnsiTheme="majorHAnsi" w:cstheme="majorBidi"/>
      <w:b/>
      <w:bCs/>
      <w:kern w:val="28"/>
      <w:sz w:val="32"/>
      <w:szCs w:val="32"/>
    </w:rPr>
  </w:style>
  <w:style w:type="paragraph" w:customStyle="1" w:styleId="1Protokoll">
    <w:name w:val="Ü1 Protokoll"/>
    <w:basedOn w:val="berschrift1"/>
    <w:link w:val="1ProtokollZchn"/>
    <w:qFormat/>
    <w:rsid w:val="00853B91"/>
    <w:pPr>
      <w:keepLines w:val="0"/>
      <w:spacing w:after="60"/>
    </w:pPr>
    <w:rPr>
      <w:b/>
      <w:bCs/>
      <w:kern w:val="32"/>
      <w:lang w:eastAsia="de-DE"/>
    </w:rPr>
  </w:style>
  <w:style w:type="paragraph" w:customStyle="1" w:styleId="2Protokoll">
    <w:name w:val="Ü2 Protokoll"/>
    <w:basedOn w:val="berschrift2"/>
    <w:qFormat/>
    <w:rsid w:val="00853B91"/>
    <w:pPr>
      <w:keepLines w:val="0"/>
      <w:spacing w:before="240" w:after="60"/>
    </w:pPr>
    <w:rPr>
      <w:b/>
      <w:bCs/>
      <w:i/>
      <w:iCs/>
      <w:color w:val="auto"/>
      <w:sz w:val="22"/>
      <w:szCs w:val="28"/>
      <w:lang w:eastAsia="de-DE"/>
    </w:rPr>
  </w:style>
  <w:style w:type="character" w:customStyle="1" w:styleId="1ProtokollZchn">
    <w:name w:val="Ü1 Protokoll Zchn"/>
    <w:basedOn w:val="berschrift1Zchn"/>
    <w:link w:val="1Protokoll"/>
    <w:rsid w:val="00853B91"/>
    <w:rPr>
      <w:rFonts w:asciiTheme="majorHAnsi" w:eastAsiaTheme="majorEastAsia" w:hAnsiTheme="majorHAnsi" w:cstheme="majorBidi"/>
      <w:b/>
      <w:bCs/>
      <w:color w:val="2E74B5" w:themeColor="accent1" w:themeShade="BF"/>
      <w:kern w:val="32"/>
      <w:sz w:val="32"/>
      <w:szCs w:val="32"/>
      <w:lang w:eastAsia="de-DE"/>
    </w:rPr>
  </w:style>
  <w:style w:type="paragraph" w:styleId="Verzeichnis1">
    <w:name w:val="toc 1"/>
    <w:basedOn w:val="Standard"/>
    <w:next w:val="Standard"/>
    <w:autoRedefine/>
    <w:uiPriority w:val="39"/>
    <w:unhideWhenUsed/>
    <w:rsid w:val="00853B91"/>
    <w:pPr>
      <w:spacing w:after="100"/>
    </w:pPr>
  </w:style>
  <w:style w:type="paragraph" w:styleId="Verzeichnis2">
    <w:name w:val="toc 2"/>
    <w:basedOn w:val="Standard"/>
    <w:next w:val="Standard"/>
    <w:autoRedefine/>
    <w:uiPriority w:val="39"/>
    <w:unhideWhenUsed/>
    <w:rsid w:val="00853B91"/>
    <w:pPr>
      <w:spacing w:after="100"/>
      <w:ind w:left="220"/>
    </w:pPr>
  </w:style>
  <w:style w:type="character" w:customStyle="1" w:styleId="berschrift1Zchn">
    <w:name w:val="Überschrift 1 Zchn"/>
    <w:basedOn w:val="Absatz-Standardschriftart"/>
    <w:link w:val="berschrift1"/>
    <w:uiPriority w:val="9"/>
    <w:rsid w:val="00853B91"/>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853B91"/>
    <w:pPr>
      <w:outlineLvl w:val="9"/>
    </w:pPr>
    <w:rPr>
      <w:lang w:eastAsia="de-DE"/>
    </w:rPr>
  </w:style>
  <w:style w:type="character" w:customStyle="1" w:styleId="berschrift2Zchn">
    <w:name w:val="Überschrift 2 Zchn"/>
    <w:basedOn w:val="Absatz-Standardschriftart"/>
    <w:link w:val="berschrift2"/>
    <w:uiPriority w:val="9"/>
    <w:semiHidden/>
    <w:rsid w:val="00853B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f-hannover.net/wp-content/uploads/2022/09/Plakat_meetYourJo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f-hannover.net/wp-content/uploads/2022/10/Flyer_Durchleuchte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jeporada@gmx.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ktiv161@t-online.de" TargetMode="External"/><Relationship Id="rId4" Type="http://schemas.openxmlformats.org/officeDocument/2006/relationships/settings" Target="settings.xml"/><Relationship Id="rId9" Type="http://schemas.openxmlformats.org/officeDocument/2006/relationships/hyperlink" Target="mailto:aktiv161@t-online.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8B3B-1D85-4050-86D3-ABD75423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6365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UFU</dc:creator>
  <cp:keywords/>
  <dc:description/>
  <cp:lastModifiedBy>Melanie UFU</cp:lastModifiedBy>
  <cp:revision>5</cp:revision>
  <dcterms:created xsi:type="dcterms:W3CDTF">2022-10-18T10:08:00Z</dcterms:created>
  <dcterms:modified xsi:type="dcterms:W3CDTF">2022-10-18T10:18:00Z</dcterms:modified>
</cp:coreProperties>
</file>